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CE7" w:rsidRPr="00FA6CE7" w:rsidRDefault="00FA6CE7" w:rsidP="00FA6CE7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FA6CE7">
        <w:rPr>
          <w:rFonts w:ascii="Times New Roman" w:hAnsi="Times New Roman" w:cs="Times New Roman"/>
          <w:sz w:val="24"/>
          <w:szCs w:val="24"/>
        </w:rPr>
        <w:t>УТВЕРЖДАЮ:</w:t>
      </w:r>
    </w:p>
    <w:p w:rsidR="00FA6CE7" w:rsidRPr="00FA6CE7" w:rsidRDefault="00FA6CE7" w:rsidP="00FA6CE7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FA6CE7">
        <w:rPr>
          <w:rFonts w:ascii="Times New Roman" w:hAnsi="Times New Roman" w:cs="Times New Roman"/>
          <w:sz w:val="24"/>
          <w:szCs w:val="24"/>
        </w:rPr>
        <w:t xml:space="preserve">Начальник Управления по культуре, спорту и молодежной политике </w:t>
      </w:r>
    </w:p>
    <w:p w:rsidR="00FA6CE7" w:rsidRPr="00FA6CE7" w:rsidRDefault="00FA6CE7" w:rsidP="00FA6CE7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FA6CE7">
        <w:rPr>
          <w:rFonts w:ascii="Times New Roman" w:hAnsi="Times New Roman" w:cs="Times New Roman"/>
          <w:sz w:val="24"/>
          <w:szCs w:val="24"/>
        </w:rPr>
        <w:t xml:space="preserve">_________________   Ю.В. Кострикина </w:t>
      </w:r>
    </w:p>
    <w:p w:rsidR="00981911" w:rsidRDefault="00213079" w:rsidP="00213079">
      <w:pPr>
        <w:shd w:val="clear" w:color="auto" w:fill="FFFFFF"/>
        <w:spacing w:after="0" w:line="240" w:lineRule="auto"/>
        <w:ind w:left="5103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25 марта </w:t>
      </w:r>
      <w:r w:rsidR="00FA6CE7" w:rsidRPr="00FA6CE7">
        <w:rPr>
          <w:rFonts w:ascii="Times New Roman" w:hAnsi="Times New Roman" w:cs="Times New Roman"/>
          <w:sz w:val="24"/>
          <w:szCs w:val="24"/>
        </w:rPr>
        <w:t>202</w:t>
      </w:r>
      <w:r w:rsidR="00FA6CE7">
        <w:rPr>
          <w:rFonts w:ascii="Times New Roman" w:hAnsi="Times New Roman" w:cs="Times New Roman"/>
          <w:sz w:val="24"/>
          <w:szCs w:val="24"/>
        </w:rPr>
        <w:t>1</w:t>
      </w:r>
      <w:r w:rsidR="00FA6CE7" w:rsidRPr="00FA6CE7">
        <w:rPr>
          <w:rFonts w:ascii="Times New Roman" w:hAnsi="Times New Roman" w:cs="Times New Roman"/>
          <w:sz w:val="24"/>
          <w:szCs w:val="24"/>
        </w:rPr>
        <w:t xml:space="preserve"> г</w:t>
      </w:r>
      <w:bookmarkStart w:id="0" w:name="_GoBack"/>
      <w:bookmarkEnd w:id="0"/>
      <w:r w:rsidR="00FA6CE7" w:rsidRPr="00FA6CE7">
        <w:rPr>
          <w:rFonts w:ascii="Times New Roman" w:hAnsi="Times New Roman" w:cs="Times New Roman"/>
          <w:sz w:val="24"/>
          <w:szCs w:val="24"/>
        </w:rPr>
        <w:t>.</w:t>
      </w:r>
    </w:p>
    <w:p w:rsidR="00981911" w:rsidRDefault="00981911" w:rsidP="008866F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981911" w:rsidRDefault="00981911" w:rsidP="008866F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981911" w:rsidRDefault="00981911" w:rsidP="008866F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8866FB" w:rsidRPr="00C432C3" w:rsidRDefault="008866FB" w:rsidP="008866F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C432C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ПОЛОЖЕНИЕ</w:t>
      </w:r>
    </w:p>
    <w:p w:rsidR="008866FB" w:rsidRPr="00C432C3" w:rsidRDefault="008866FB" w:rsidP="008866F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C432C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 районном конкурсе</w:t>
      </w:r>
    </w:p>
    <w:p w:rsidR="008866FB" w:rsidRDefault="008866FB" w:rsidP="008866F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432C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«Лучшая муниципальная  библиотека Нижнеудинского района</w:t>
      </w:r>
      <w:r w:rsidRPr="00C6672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</w:t>
      </w:r>
    </w:p>
    <w:p w:rsidR="009B61DD" w:rsidRDefault="009B61DD" w:rsidP="00C432C3">
      <w:pPr>
        <w:jc w:val="both"/>
      </w:pPr>
    </w:p>
    <w:p w:rsidR="009B61DD" w:rsidRPr="009B61DD" w:rsidRDefault="00FB39E0" w:rsidP="00C8209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</w:t>
      </w:r>
      <w:r w:rsidR="009B61DD"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ОБЩИЕ ПОЛОЖЕНИЯ</w:t>
      </w:r>
    </w:p>
    <w:p w:rsidR="00EC2D59" w:rsidRPr="00EC2D59" w:rsidRDefault="009B61DD" w:rsidP="00FA6CE7">
      <w:pPr>
        <w:pStyle w:val="a3"/>
        <w:numPr>
          <w:ilvl w:val="1"/>
          <w:numId w:val="3"/>
        </w:numPr>
        <w:shd w:val="clear" w:color="auto" w:fill="FFFFFF"/>
        <w:spacing w:before="240" w:after="0"/>
        <w:ind w:left="284" w:hanging="28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39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Настоящее Положение определяет порядок и условия проведения</w:t>
      </w:r>
      <w:r w:rsidR="00C82090" w:rsidRPr="00FB39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39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конкурса </w:t>
      </w:r>
      <w:r w:rsidR="00C82090" w:rsidRPr="00FB39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«Лучшая муниципальная библиотека Нижнеудинского района», </w:t>
      </w:r>
      <w:r w:rsidRPr="00FB39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(далее </w:t>
      </w:r>
      <w:r w:rsidR="00C82090" w:rsidRPr="00FB39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– конкурс).</w:t>
      </w:r>
    </w:p>
    <w:p w:rsidR="009B61DD" w:rsidRPr="00F16CD2" w:rsidRDefault="00F16CD2" w:rsidP="0076057F">
      <w:pPr>
        <w:pStyle w:val="a3"/>
        <w:numPr>
          <w:ilvl w:val="1"/>
          <w:numId w:val="3"/>
        </w:numPr>
        <w:shd w:val="clear" w:color="auto" w:fill="FFFFFF"/>
        <w:spacing w:after="0"/>
        <w:ind w:left="284" w:hanging="28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16CD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9B61DD" w:rsidRPr="00F16CD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целях применения настоящего Положения в нем используются</w:t>
      </w:r>
      <w:r w:rsidR="00C82090" w:rsidRPr="00F16CD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следующие понятия:</w:t>
      </w:r>
    </w:p>
    <w:p w:rsidR="009B61DD" w:rsidRPr="009B61DD" w:rsidRDefault="009B61DD" w:rsidP="0076057F">
      <w:pPr>
        <w:shd w:val="clear" w:color="auto" w:fill="FFFFFF"/>
        <w:spacing w:after="0"/>
        <w:ind w:left="426" w:firstLine="425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конкурсная комиссия - коллегиальный совещательный орган</w:t>
      </w:r>
      <w:r w:rsidR="00C820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Управления по культуре</w:t>
      </w:r>
      <w:r w:rsidR="00F16CD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r w:rsidR="00C820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F16CD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r w:rsidR="00C820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порту и молодежной </w:t>
      </w:r>
      <w:r w:rsidR="00F16CD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политике</w:t>
      </w:r>
      <w:r w:rsidR="00C820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администрации муниципального района </w:t>
      </w:r>
      <w:r w:rsidR="00F16CD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муниципальног</w:t>
      </w:r>
      <w:r w:rsidR="00F16CD2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о</w:t>
      </w:r>
      <w:r w:rsidR="00C820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образования «Нижнеудинский район»</w:t>
      </w: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(далее </w:t>
      </w:r>
      <w:r w:rsidR="00C820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–</w:t>
      </w: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820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Управление по культуре)</w:t>
      </w: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на</w:t>
      </w:r>
      <w:r w:rsidR="00C820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который возложены функции по подведению итогов и определению победителей</w:t>
      </w:r>
      <w:r w:rsidR="00C820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9B61DD" w:rsidRPr="009B61DD" w:rsidRDefault="009B61DD" w:rsidP="0076057F">
      <w:pPr>
        <w:shd w:val="clear" w:color="auto" w:fill="FFFFFF"/>
        <w:spacing w:after="0"/>
        <w:ind w:left="426" w:firstLine="425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б) участник конкурса </w:t>
      </w:r>
      <w:r w:rsidR="00C820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–</w:t>
      </w: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61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муниципальная библиотека, расположенная на территории городского или сельского поселения, входящего в состав муниципального образования «Нижнеудинский район»</w:t>
      </w: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подавш</w:t>
      </w:r>
      <w:r w:rsidR="00A61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ая </w:t>
      </w: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заявку в установленном порядке и принимающее участие в конкурсе (далее </w:t>
      </w:r>
      <w:r w:rsidR="00A61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–</w:t>
      </w:r>
      <w:r w:rsidR="00F16CD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61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библиотека);</w:t>
      </w:r>
    </w:p>
    <w:p w:rsidR="009B61DD" w:rsidRDefault="009B61DD" w:rsidP="0076057F">
      <w:pPr>
        <w:shd w:val="clear" w:color="auto" w:fill="FFFFFF"/>
        <w:spacing w:after="0"/>
        <w:ind w:left="426" w:firstLine="425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победитель - участник конкурса, признанный победителем на основании</w:t>
      </w:r>
      <w:r w:rsidR="00A61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решения конкурсной комиссии.</w:t>
      </w:r>
    </w:p>
    <w:p w:rsidR="00EC2D59" w:rsidRDefault="00EC2D59" w:rsidP="00EC2D59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C2D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Конкурс проводится с 25 марта по 25 мая 2021 года.</w:t>
      </w:r>
    </w:p>
    <w:p w:rsidR="00EC2D59" w:rsidRPr="00EC2D59" w:rsidRDefault="00EC2D59" w:rsidP="00EC2D59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Конкурсная комиссия принимает заявки на участие в конкуре по 20 мая 2021 года включительно. Награждение победителя конкурса проводится на торжественно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мероприятии, посвященном Общероссийском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у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Дню библиотек 27 мая 2021 года.</w:t>
      </w:r>
    </w:p>
    <w:p w:rsidR="009B61DD" w:rsidRPr="0076057F" w:rsidRDefault="009B61DD" w:rsidP="0076057F">
      <w:pPr>
        <w:pStyle w:val="a3"/>
        <w:numPr>
          <w:ilvl w:val="1"/>
          <w:numId w:val="3"/>
        </w:numPr>
        <w:shd w:val="clear" w:color="auto" w:fill="FFFFFF"/>
        <w:spacing w:after="0"/>
        <w:ind w:left="284" w:hanging="28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05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Конкурс проводится по </w:t>
      </w:r>
      <w:r w:rsidR="00F16CD2" w:rsidRPr="007605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следующим </w:t>
      </w:r>
      <w:r w:rsidRPr="007605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номинациям:</w:t>
      </w:r>
    </w:p>
    <w:p w:rsidR="00A610BC" w:rsidRPr="00BE05AA" w:rsidRDefault="0076057F" w:rsidP="0076057F">
      <w:pPr>
        <w:pStyle w:val="a3"/>
        <w:numPr>
          <w:ilvl w:val="0"/>
          <w:numId w:val="2"/>
        </w:numPr>
        <w:shd w:val="clear" w:color="auto" w:fill="FFFFFF"/>
        <w:spacing w:after="0"/>
        <w:ind w:firstLine="131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</w:t>
      </w:r>
      <w:r w:rsidR="00A610BC" w:rsidRPr="00BE05AA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Л</w:t>
      </w:r>
      <w:r w:rsidR="00A610BC" w:rsidRPr="00BE05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учшая библиотек</w:t>
      </w:r>
      <w:r w:rsidR="00A610BC" w:rsidRPr="00BE05AA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а</w:t>
      </w:r>
      <w:r w:rsidR="00A610BC" w:rsidRPr="00BE05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находящаяся на территории сельского поселения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</w:t>
      </w:r>
    </w:p>
    <w:p w:rsidR="00A610BC" w:rsidRDefault="0076057F" w:rsidP="0076057F">
      <w:pPr>
        <w:pStyle w:val="a3"/>
        <w:numPr>
          <w:ilvl w:val="0"/>
          <w:numId w:val="2"/>
        </w:numPr>
        <w:shd w:val="clear" w:color="auto" w:fill="FFFFFF"/>
        <w:spacing w:after="0"/>
        <w:ind w:firstLine="131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</w:t>
      </w:r>
      <w:r w:rsidR="00A61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Лучшая библиотека, находящаяся на территори</w:t>
      </w:r>
      <w:r w:rsidR="00A610BC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и</w:t>
      </w:r>
      <w:r w:rsidR="00A61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городского поселения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</w:t>
      </w:r>
      <w:r w:rsidR="005A69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9B61DD" w:rsidRPr="00EC2D59" w:rsidRDefault="009B61DD" w:rsidP="00EC2D59">
      <w:pPr>
        <w:pStyle w:val="a3"/>
        <w:numPr>
          <w:ilvl w:val="1"/>
          <w:numId w:val="3"/>
        </w:numPr>
        <w:shd w:val="clear" w:color="auto" w:fill="FFFFFF"/>
        <w:spacing w:after="0"/>
        <w:ind w:left="284" w:hanging="28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C2D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Выдвигать участников конкурса могут</w:t>
      </w:r>
      <w:r w:rsidR="00A610BC" w:rsidRPr="00EC2D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E85961" w:rsidRPr="00EC2D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</w:t>
      </w:r>
      <w:r w:rsidRPr="00EC2D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чредители </w:t>
      </w:r>
      <w:r w:rsidR="00F16CD2" w:rsidRPr="00EC2D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библиотек (</w:t>
      </w:r>
      <w:r w:rsidRPr="00EC2D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муниципальных учреждений культуры</w:t>
      </w:r>
      <w:r w:rsidR="00F16CD2" w:rsidRPr="00EC2D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). </w:t>
      </w:r>
      <w:r w:rsidRPr="00EC2D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Самовыдвижение участников конкурса не допускается.</w:t>
      </w:r>
    </w:p>
    <w:p w:rsidR="009B61DD" w:rsidRPr="009B61DD" w:rsidRDefault="009B61DD" w:rsidP="00F16CD2">
      <w:pPr>
        <w:shd w:val="clear" w:color="auto" w:fill="FFFFFF"/>
        <w:spacing w:after="0"/>
        <w:ind w:firstLine="36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Выдвижение участников конкурса осуществляется путем подписания</w:t>
      </w:r>
      <w:r w:rsidR="00A61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E8596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</w:t>
      </w: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чредит</w:t>
      </w:r>
      <w:r w:rsidR="00F16CD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елем</w:t>
      </w: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заяв</w:t>
      </w:r>
      <w:r w:rsidR="00A61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ки</w:t>
      </w: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участие в конкурсе по форм</w:t>
      </w:r>
      <w:r w:rsidR="00A61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е </w:t>
      </w: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соответствии с </w:t>
      </w:r>
      <w:r w:rsidR="00E8596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</w:t>
      </w:r>
      <w:r w:rsidR="00A610BC"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риложение</w:t>
      </w:r>
      <w:r w:rsidR="00A61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 1</w:t>
      </w: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 настоящему Положению и направлени</w:t>
      </w:r>
      <w:r w:rsidR="00F16CD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</w:t>
      </w: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F16CD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ее </w:t>
      </w: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</w:t>
      </w:r>
      <w:r w:rsidR="00F16CD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</w:t>
      </w:r>
      <w:r w:rsidR="00A61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правление по культуре</w:t>
      </w: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Документы,</w:t>
      </w:r>
      <w:r w:rsidR="00E8596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подтверждающие значения критерия, и </w:t>
      </w: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прилагаемые к заявкам (далее - документы), готовятся </w:t>
      </w:r>
      <w:r w:rsidR="009A585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библиотеками </w:t>
      </w: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самостоятельно, заверяются подписью руководителя муниципального</w:t>
      </w:r>
      <w:r w:rsidR="009A585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учреждения культуры и печатью муниципального учреждения культуры, и</w:t>
      </w:r>
      <w:r w:rsidR="009A585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направляются в </w:t>
      </w:r>
      <w:r w:rsidR="00E8596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</w:t>
      </w:r>
      <w:r w:rsidR="009A585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правление</w:t>
      </w:r>
      <w:r w:rsidR="00E8596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 культуре</w:t>
      </w:r>
      <w:r w:rsidR="009A585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одновременно с заявкой на участие в конкурсе.</w:t>
      </w:r>
    </w:p>
    <w:p w:rsidR="009B61DD" w:rsidRPr="009B61DD" w:rsidRDefault="009B61DD" w:rsidP="0076057F">
      <w:pPr>
        <w:shd w:val="clear" w:color="auto" w:fill="FFFFFF"/>
        <w:spacing w:after="0"/>
        <w:ind w:firstLine="36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Порядок оформления и сроки направления заявок на участие в конкурсе и</w:t>
      </w:r>
      <w:r w:rsidR="007D47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605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документов определяются </w:t>
      </w:r>
      <w:r w:rsidR="00E8596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разделе</w:t>
      </w: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3 настоящего Положения.</w:t>
      </w:r>
    </w:p>
    <w:p w:rsidR="007D4739" w:rsidRPr="009B61DD" w:rsidRDefault="009A585A" w:rsidP="0076057F">
      <w:pPr>
        <w:shd w:val="clear" w:color="auto" w:fill="FFFFFF"/>
        <w:spacing w:after="0"/>
        <w:ind w:firstLine="36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Победитель конкурса имеет право</w:t>
      </w:r>
      <w:r w:rsidR="009B61DD"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повторно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9B61DD"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участвовать в соответствующем конкурсе не ранее чем через </w:t>
      </w:r>
      <w:r w:rsidR="002B6D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два года</w:t>
      </w:r>
    </w:p>
    <w:p w:rsidR="009B61DD" w:rsidRPr="00EC2D59" w:rsidRDefault="009B61DD" w:rsidP="00EC2D59">
      <w:pPr>
        <w:pStyle w:val="a3"/>
        <w:numPr>
          <w:ilvl w:val="1"/>
          <w:numId w:val="3"/>
        </w:numPr>
        <w:shd w:val="clear" w:color="auto" w:fill="FFFFFF"/>
        <w:tabs>
          <w:tab w:val="left" w:pos="284"/>
        </w:tabs>
        <w:spacing w:after="0"/>
        <w:ind w:left="284" w:hanging="28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C2D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Организацию проведения конкурсного отбора осуществляет</w:t>
      </w:r>
      <w:r w:rsidR="009A585A" w:rsidRPr="00EC2D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D4739" w:rsidRPr="00EC2D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</w:t>
      </w:r>
      <w:r w:rsidR="009A585A" w:rsidRPr="00EC2D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правление по культуре</w:t>
      </w:r>
      <w:r w:rsidRPr="00EC2D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9B61DD" w:rsidRPr="009B61DD" w:rsidRDefault="009B61DD" w:rsidP="008866FB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Регистрация заявок на участие в конкурсе и документов осуществляется</w:t>
      </w:r>
      <w:r w:rsidR="007D47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9A585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Управлением по культуре</w:t>
      </w: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течение рабочего дня со дня поступления соответствующей</w:t>
      </w:r>
      <w:r w:rsidR="007D47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заявки на участие в конкурсе и </w:t>
      </w:r>
      <w:r w:rsidR="00EC2D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подтверждающих </w:t>
      </w: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документов</w:t>
      </w:r>
      <w:r w:rsidR="00E8596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="005A69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При регистрации указывается дата и время поступления заявки.</w:t>
      </w:r>
    </w:p>
    <w:p w:rsidR="009B61DD" w:rsidRPr="009B61DD" w:rsidRDefault="009B61DD" w:rsidP="007D4739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течение </w:t>
      </w:r>
      <w:r w:rsidR="00E8596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одного рабочего </w:t>
      </w: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дн</w:t>
      </w:r>
      <w:r w:rsidR="00E8596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</w:t>
      </w: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после осуществления регистрации </w:t>
      </w:r>
      <w:r w:rsidR="00E85961"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="00E8596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соответствии</w:t>
      </w: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настоящим пунктом</w:t>
      </w:r>
      <w:r w:rsidR="007D47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</w:t>
      </w:r>
      <w:r w:rsidR="009A585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Управление по культуре</w:t>
      </w: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направляет документы для</w:t>
      </w:r>
      <w:r w:rsidR="007D47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анализа и проверки достоверности содержащихся в них сведений (далее -</w:t>
      </w:r>
      <w:r w:rsidR="007D47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проверка) в </w:t>
      </w:r>
      <w:r w:rsidR="009A585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муниципальное казенное учреждение «Межпоселенческая центральная библиотека» (далее –МЦБ).</w:t>
      </w:r>
    </w:p>
    <w:p w:rsidR="009A585A" w:rsidRPr="00E85961" w:rsidRDefault="009B61DD" w:rsidP="00EC2D59">
      <w:pPr>
        <w:pStyle w:val="a3"/>
        <w:numPr>
          <w:ilvl w:val="1"/>
          <w:numId w:val="3"/>
        </w:numPr>
        <w:shd w:val="clear" w:color="auto" w:fill="FFFFFF"/>
        <w:spacing w:after="0"/>
        <w:ind w:left="284" w:hanging="28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8596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 результатам проверки </w:t>
      </w:r>
      <w:r w:rsidR="009A585A" w:rsidRPr="00E8596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МЦБ </w:t>
      </w:r>
      <w:r w:rsidRPr="00E8596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 позднее, чем через три рабочих дня после окончания сроков приема</w:t>
      </w:r>
      <w:r w:rsidR="009A585A" w:rsidRPr="00E8596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8596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документов готов</w:t>
      </w:r>
      <w:r w:rsidR="009A585A" w:rsidRPr="00E8596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ит: </w:t>
      </w:r>
    </w:p>
    <w:p w:rsidR="009B61DD" w:rsidRPr="009B61DD" w:rsidRDefault="009A585A" w:rsidP="008866FB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</w:t>
      </w:r>
      <w:r w:rsidR="009B61DD"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рейтинг участников конкурса по каждому из критериев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9B61DD"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конкурсного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9B61DD"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отбора, где места рейтингов расположены в порядке убывания оцениваемых</w:t>
      </w:r>
      <w:r w:rsidR="00A7180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9B61DD"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результатов </w:t>
      </w:r>
      <w:r w:rsidR="00A7180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работы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библиотек</w:t>
      </w:r>
      <w:r w:rsidR="005A69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 в случае равного значения критерия рейтинг выстраивается по срокам (дата и время) поступления заявок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9B61DD" w:rsidRPr="009B61DD" w:rsidRDefault="009B61DD" w:rsidP="008866FB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итоговые рейтинги по номинациям, места в которых определяются</w:t>
      </w:r>
      <w:r w:rsidR="00A7180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путем сложения мест участников конкурса в рейтингах по каждому из критериев</w:t>
      </w:r>
      <w:r w:rsidR="00A7180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деления получившегося в результате сложения числа на количество рейтингов</w:t>
      </w:r>
      <w:r w:rsidR="00A7180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 каждому из критериев. </w:t>
      </w:r>
    </w:p>
    <w:p w:rsidR="009B61DD" w:rsidRPr="009B61DD" w:rsidRDefault="009B61DD" w:rsidP="000C4C17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Рейтинги подписываются </w:t>
      </w:r>
      <w:r w:rsidR="00A7180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директором МЦБ и </w:t>
      </w: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лицом, непосредственно</w:t>
      </w:r>
      <w:r w:rsidR="00A7180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осуществлявшим анализ и проверку достоверности сведений, содержавшихся в</w:t>
      </w:r>
      <w:r w:rsidR="00A7180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документах</w:t>
      </w:r>
      <w:r w:rsidR="00EC2D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назначенным приказом директора МЦБ</w:t>
      </w: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(далее - ответственные исполнители).</w:t>
      </w:r>
    </w:p>
    <w:p w:rsidR="009B61DD" w:rsidRPr="009B61DD" w:rsidRDefault="009B61DD" w:rsidP="00D536A5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течение рабочего дня со дня подписания, рейтинги передаются в</w:t>
      </w:r>
      <w:r w:rsidR="00D536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</w:t>
      </w:r>
      <w:r w:rsidR="00A7180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правление по культуре.</w:t>
      </w:r>
    </w:p>
    <w:p w:rsidR="009B61DD" w:rsidRPr="00EC2D59" w:rsidRDefault="009B61DD" w:rsidP="00B53509">
      <w:pPr>
        <w:pStyle w:val="a3"/>
        <w:numPr>
          <w:ilvl w:val="1"/>
          <w:numId w:val="3"/>
        </w:numPr>
        <w:shd w:val="clear" w:color="auto" w:fill="FFFFFF"/>
        <w:ind w:left="284" w:hanging="28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C2D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 подведения итогов конкурса</w:t>
      </w:r>
      <w:r w:rsidR="00FA6C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r w:rsidRPr="00EC2D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не позднее окончания срока,</w:t>
      </w:r>
      <w:r w:rsidR="00A71808" w:rsidRPr="00EC2D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C2D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установленного для направления заявок и документов, </w:t>
      </w:r>
      <w:r w:rsidR="00A71808" w:rsidRPr="00EC2D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приказом </w:t>
      </w:r>
      <w:r w:rsidR="00D536A5" w:rsidRPr="00EC2D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</w:t>
      </w:r>
      <w:r w:rsidR="00A71808" w:rsidRPr="00EC2D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правления по культуре </w:t>
      </w:r>
      <w:r w:rsidRPr="00EC2D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создается конкурсная комиссия, которая формируется из представителей</w:t>
      </w:r>
      <w:r w:rsidR="00D536A5" w:rsidRPr="00EC2D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</w:t>
      </w:r>
      <w:r w:rsidR="00A71808" w:rsidRPr="00EC2D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правления по культуре, МЦБ, муниципального казенного учреждения «Центр обслуживания учреждений» </w:t>
      </w:r>
      <w:r w:rsidRPr="00EC2D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 иных представителей </w:t>
      </w:r>
      <w:r w:rsidR="00A71808" w:rsidRPr="00EC2D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муниципальных </w:t>
      </w:r>
      <w:r w:rsidR="00D536A5" w:rsidRPr="00EC2D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C2D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учреждений культуры, представителей общественности (в том числе</w:t>
      </w:r>
      <w:r w:rsidR="00A71808" w:rsidRPr="00EC2D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C2D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общественных объединений, творческих работников, имеющих заслуги в сфере</w:t>
      </w:r>
      <w:r w:rsidR="00A71808" w:rsidRPr="00EC2D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C2D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культурной деятельности).</w:t>
      </w:r>
    </w:p>
    <w:p w:rsidR="00D536A5" w:rsidRDefault="00B53509" w:rsidP="00D536A5">
      <w:pPr>
        <w:shd w:val="clear" w:color="auto" w:fill="FFFFFF"/>
        <w:spacing w:after="0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 КРИТЕРИИ</w:t>
      </w:r>
      <w:r w:rsidR="009B61DD"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КОНКУРСНОГО ОТБОРА</w:t>
      </w:r>
    </w:p>
    <w:p w:rsidR="009B61DD" w:rsidRPr="00B53509" w:rsidRDefault="009B61DD" w:rsidP="00B53509">
      <w:pPr>
        <w:pStyle w:val="a3"/>
        <w:numPr>
          <w:ilvl w:val="1"/>
          <w:numId w:val="6"/>
        </w:numPr>
        <w:shd w:val="clear" w:color="auto" w:fill="FFFFFF"/>
        <w:spacing w:before="240" w:after="0"/>
        <w:ind w:left="284" w:hanging="28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5350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Критериями оценки участников конкурса по номинациям, указанным в</w:t>
      </w:r>
      <w:r w:rsidR="004546F5" w:rsidRPr="00B5350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5350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пункт</w:t>
      </w:r>
      <w:r w:rsidR="00D536A5" w:rsidRPr="00B5350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е </w:t>
      </w:r>
      <w:r w:rsidR="00B5350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1.5.</w:t>
      </w:r>
      <w:r w:rsidRPr="00B5350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настоящего Положения, являются:</w:t>
      </w:r>
    </w:p>
    <w:p w:rsidR="009B61DD" w:rsidRPr="00D536A5" w:rsidRDefault="004546F5" w:rsidP="00D536A5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536A5">
        <w:rPr>
          <w:rFonts w:ascii="Times New Roman" w:hAnsi="Times New Roman" w:cs="Times New Roman"/>
          <w:sz w:val="24"/>
          <w:szCs w:val="24"/>
        </w:rPr>
        <w:t>среднее количество посещений библиотеки на одного жителя в год, предшествующий году проведения конкурса (посещаемость)</w:t>
      </w:r>
      <w:r w:rsidR="009B61DD" w:rsidRPr="00D536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9B61DD" w:rsidRPr="00D536A5" w:rsidRDefault="009B61DD" w:rsidP="00D536A5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536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процент охвата населения библиотечным обслуживанием;</w:t>
      </w:r>
    </w:p>
    <w:p w:rsidR="009B61DD" w:rsidRPr="00D536A5" w:rsidRDefault="009B61DD" w:rsidP="00D536A5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536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количество культурно-просветительных мероприятий, </w:t>
      </w:r>
      <w:r w:rsidR="004546F5" w:rsidRPr="00D536A5">
        <w:rPr>
          <w:rFonts w:ascii="Times New Roman" w:hAnsi="Times New Roman" w:cs="Times New Roman"/>
          <w:sz w:val="24"/>
          <w:szCs w:val="24"/>
        </w:rPr>
        <w:t>проведенных в рамках исполнения «Плана сетевых мероприятий»</w:t>
      </w:r>
      <w:r w:rsidR="008345B0">
        <w:rPr>
          <w:rFonts w:ascii="Times New Roman" w:hAnsi="Times New Roman" w:cs="Times New Roman"/>
          <w:sz w:val="24"/>
          <w:szCs w:val="24"/>
        </w:rPr>
        <w:t>, разработанного и утвержденного МЦБ,</w:t>
      </w:r>
      <w:r w:rsidR="004546F5" w:rsidRPr="00D536A5">
        <w:rPr>
          <w:rFonts w:ascii="Times New Roman" w:hAnsi="Times New Roman" w:cs="Times New Roman"/>
          <w:sz w:val="24"/>
          <w:szCs w:val="24"/>
        </w:rPr>
        <w:t xml:space="preserve"> </w:t>
      </w:r>
      <w:r w:rsidR="008345B0">
        <w:rPr>
          <w:rFonts w:ascii="Times New Roman" w:hAnsi="Times New Roman" w:cs="Times New Roman"/>
          <w:sz w:val="24"/>
          <w:szCs w:val="24"/>
        </w:rPr>
        <w:t>(</w:t>
      </w:r>
      <w:r w:rsidR="004546F5" w:rsidRPr="00D536A5">
        <w:rPr>
          <w:rFonts w:ascii="Times New Roman" w:hAnsi="Times New Roman" w:cs="Times New Roman"/>
          <w:sz w:val="24"/>
          <w:szCs w:val="24"/>
        </w:rPr>
        <w:t>за год, предшествующий году проведения конкурса</w:t>
      </w:r>
      <w:r w:rsidRPr="00D536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);</w:t>
      </w:r>
    </w:p>
    <w:p w:rsidR="009B61DD" w:rsidRPr="00D536A5" w:rsidRDefault="009B61DD" w:rsidP="00D536A5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536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применение информационных технологий в работе библиотеки;</w:t>
      </w:r>
    </w:p>
    <w:p w:rsidR="004546F5" w:rsidRPr="00D536A5" w:rsidRDefault="00D536A5" w:rsidP="00D536A5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546F5" w:rsidRPr="00D536A5">
        <w:rPr>
          <w:rFonts w:ascii="Times New Roman" w:hAnsi="Times New Roman" w:cs="Times New Roman"/>
          <w:sz w:val="24"/>
          <w:szCs w:val="24"/>
        </w:rPr>
        <w:t>аличие специалистов, имеющих свидетельство о повышении квалификации государственного образца, выданного не ранее 5 лет до года проведения конкурса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546F5" w:rsidRPr="00D536A5" w:rsidRDefault="00403E72" w:rsidP="00D536A5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помещения библиотеки модельному стандарту</w:t>
      </w:r>
      <w:r w:rsidR="00300A7F">
        <w:rPr>
          <w:rFonts w:ascii="Times New Roman" w:hAnsi="Times New Roman" w:cs="Times New Roman"/>
          <w:sz w:val="24"/>
          <w:szCs w:val="24"/>
        </w:rPr>
        <w:t>;</w:t>
      </w:r>
    </w:p>
    <w:p w:rsidR="004546F5" w:rsidRPr="00D536A5" w:rsidRDefault="00300A7F" w:rsidP="00D536A5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546F5" w:rsidRPr="00D536A5">
        <w:rPr>
          <w:rFonts w:ascii="Times New Roman" w:hAnsi="Times New Roman" w:cs="Times New Roman"/>
          <w:sz w:val="24"/>
          <w:szCs w:val="24"/>
        </w:rPr>
        <w:t>снащение библиотеки персональными компьютерами и копировально-множительной техникой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546F5" w:rsidRPr="00D536A5" w:rsidRDefault="00300A7F" w:rsidP="00D536A5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4546F5" w:rsidRPr="00D536A5">
        <w:rPr>
          <w:rFonts w:ascii="Times New Roman" w:hAnsi="Times New Roman" w:cs="Times New Roman"/>
          <w:sz w:val="24"/>
          <w:szCs w:val="24"/>
        </w:rPr>
        <w:t>аличие каналов связи и технических возможностей для подключения к сети Интернет:</w:t>
      </w:r>
    </w:p>
    <w:p w:rsidR="004546F5" w:rsidRPr="00D536A5" w:rsidRDefault="00300A7F" w:rsidP="00D536A5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546F5" w:rsidRPr="00D536A5">
        <w:rPr>
          <w:rFonts w:ascii="Times New Roman" w:hAnsi="Times New Roman" w:cs="Times New Roman"/>
          <w:sz w:val="24"/>
          <w:szCs w:val="24"/>
        </w:rPr>
        <w:t>омплектование фонда муниципальной библиотеки</w:t>
      </w:r>
    </w:p>
    <w:p w:rsidR="00300A7F" w:rsidRDefault="00300A7F" w:rsidP="00D536A5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A7F">
        <w:rPr>
          <w:rFonts w:ascii="Times New Roman" w:hAnsi="Times New Roman" w:cs="Times New Roman"/>
          <w:sz w:val="24"/>
          <w:szCs w:val="24"/>
        </w:rPr>
        <w:t>с</w:t>
      </w:r>
      <w:r w:rsidR="004546F5" w:rsidRPr="00300A7F">
        <w:rPr>
          <w:rFonts w:ascii="Times New Roman" w:hAnsi="Times New Roman" w:cs="Times New Roman"/>
          <w:sz w:val="24"/>
          <w:szCs w:val="24"/>
        </w:rPr>
        <w:t>облюдение «Порядка учета д</w:t>
      </w:r>
      <w:r>
        <w:rPr>
          <w:rFonts w:ascii="Times New Roman" w:hAnsi="Times New Roman" w:cs="Times New Roman"/>
          <w:sz w:val="24"/>
          <w:szCs w:val="24"/>
        </w:rPr>
        <w:t>окументов библиотечного фонда»;</w:t>
      </w:r>
    </w:p>
    <w:p w:rsidR="004546F5" w:rsidRPr="00300A7F" w:rsidRDefault="00300A7F" w:rsidP="00D536A5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546F5" w:rsidRPr="00300A7F">
        <w:rPr>
          <w:rFonts w:ascii="Times New Roman" w:hAnsi="Times New Roman" w:cs="Times New Roman"/>
          <w:sz w:val="24"/>
          <w:szCs w:val="24"/>
        </w:rPr>
        <w:t>частие в «Большом проекте библиотек Приангарья»</w:t>
      </w:r>
    </w:p>
    <w:p w:rsidR="009B61DD" w:rsidRPr="00D536A5" w:rsidRDefault="009B61DD" w:rsidP="00D536A5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536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наличие проектов </w:t>
      </w:r>
      <w:r w:rsidR="004546F5" w:rsidRPr="00D536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деятельности библиотек</w:t>
      </w:r>
      <w:r w:rsidRPr="00D536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9B61DD" w:rsidRDefault="009B61DD" w:rsidP="00D536A5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00A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наличие дипломов, благодарностей, почетных грамот региональных или</w:t>
      </w:r>
      <w:r w:rsidR="00300A7F" w:rsidRPr="00300A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00A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федеральных органов управления культурой (органов исполнительной власти</w:t>
      </w:r>
      <w:r w:rsidR="00300A7F" w:rsidRPr="00300A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00A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социа</w:t>
      </w:r>
      <w:r w:rsidR="00C85B0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льной сферы), других учреждений.</w:t>
      </w:r>
    </w:p>
    <w:p w:rsidR="00C85B06" w:rsidRPr="00C85B06" w:rsidRDefault="00C85B06" w:rsidP="00C85B0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B06">
        <w:rPr>
          <w:rFonts w:ascii="Times New Roman" w:hAnsi="Times New Roman" w:cs="Times New Roman"/>
          <w:sz w:val="24"/>
          <w:szCs w:val="24"/>
        </w:rPr>
        <w:t>Значения показателей по критериям указываются за отчетный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B0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B06">
        <w:rPr>
          <w:rFonts w:ascii="Times New Roman" w:hAnsi="Times New Roman" w:cs="Times New Roman"/>
          <w:sz w:val="24"/>
          <w:szCs w:val="24"/>
        </w:rPr>
        <w:t>год, предшествующий году проведения Конкурса.</w:t>
      </w:r>
    </w:p>
    <w:p w:rsidR="00300A7F" w:rsidRPr="009B61DD" w:rsidRDefault="009B61DD" w:rsidP="00C85B06">
      <w:pPr>
        <w:shd w:val="clear" w:color="auto" w:fill="FFFFFF"/>
        <w:ind w:firstLine="36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Определение соответствия участников конкурса установленным</w:t>
      </w:r>
      <w:r w:rsidR="00300A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критериям осуществляется ответственными исполнителями и</w:t>
      </w:r>
      <w:r w:rsidR="00300A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конкурсной комиссией в соответствии со значениями критериев, указанных в</w:t>
      </w:r>
      <w:r w:rsidR="00300A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</w:t>
      </w:r>
      <w:r w:rsidR="00300A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</w:t>
      </w: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зая</w:t>
      </w:r>
      <w:r w:rsidR="00300A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вки</w:t>
      </w: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(приложения 1к настоящему Положению).</w:t>
      </w:r>
    </w:p>
    <w:p w:rsidR="009B61DD" w:rsidRPr="00B53509" w:rsidRDefault="00B53509" w:rsidP="00B53509">
      <w:pPr>
        <w:pStyle w:val="a3"/>
        <w:shd w:val="clear" w:color="auto" w:fill="FFFFFF"/>
        <w:ind w:left="360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</w:t>
      </w:r>
      <w:r w:rsidR="009B61DD" w:rsidRPr="00B5350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ПОРЯДОК И СРОКИ НАПРАВЛЕНИЯ ЗАЯВОК</w:t>
      </w:r>
      <w:r w:rsidR="00E014E3" w:rsidRPr="00B5350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9B61DD" w:rsidRPr="00B5350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УЧАСТИЕ В КОНКУРСЕ</w:t>
      </w:r>
    </w:p>
    <w:p w:rsidR="008B7148" w:rsidRPr="008B7148" w:rsidRDefault="008B7148" w:rsidP="008B7148">
      <w:pPr>
        <w:shd w:val="clear" w:color="auto" w:fill="FFFFFF"/>
        <w:spacing w:after="0"/>
        <w:ind w:left="284" w:hanging="28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B714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3.1.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 участия в конкурсе У</w:t>
      </w:r>
      <w:r w:rsidRPr="008B714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чредителю библиотеки необходимо в срок по 20 мая 2021 года </w:t>
      </w:r>
      <w:r w:rsidR="00C5122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включительно </w:t>
      </w:r>
      <w:r w:rsidR="00C51223" w:rsidRPr="008B714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направить </w:t>
      </w:r>
      <w:r w:rsidRPr="008B714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Управление по культуре</w:t>
      </w:r>
      <w:r w:rsidR="00C5122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r w:rsidRPr="008B714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51223" w:rsidRPr="008B714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 адресу: </w:t>
      </w:r>
      <w:r w:rsidR="00C5122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665106 </w:t>
      </w:r>
      <w:r w:rsidR="00C51223" w:rsidRPr="008B714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г. Нижнеудинск, ул. Октябрьская,1 Н</w:t>
      </w:r>
      <w:r w:rsidR="00C5122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</w:t>
      </w:r>
      <w:r w:rsidRPr="008B714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заявку и документы </w:t>
      </w:r>
      <w:r w:rsidR="00C5122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</w:t>
      </w:r>
      <w:r w:rsidR="005A69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печатном виде</w:t>
      </w:r>
      <w:r w:rsidR="00C5122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9B61DD" w:rsidRPr="00105C00" w:rsidRDefault="009B61DD" w:rsidP="008B7148">
      <w:pPr>
        <w:pStyle w:val="a3"/>
        <w:numPr>
          <w:ilvl w:val="1"/>
          <w:numId w:val="7"/>
        </w:numPr>
        <w:shd w:val="clear" w:color="auto" w:fill="FFFFFF"/>
        <w:spacing w:after="0"/>
        <w:ind w:left="284" w:hanging="28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5C0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случае представления на конкурс документов только одним</w:t>
      </w:r>
      <w:r w:rsidR="00E014E3" w:rsidRPr="00105C0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05C0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участником в соответствующей номинации</w:t>
      </w:r>
      <w:r w:rsidR="008B714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r w:rsidRPr="00105C0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конкурс признается несостоявшимся.</w:t>
      </w:r>
    </w:p>
    <w:p w:rsidR="009B61DD" w:rsidRPr="008B7148" w:rsidRDefault="009B61DD" w:rsidP="008B7148">
      <w:pPr>
        <w:pStyle w:val="a3"/>
        <w:numPr>
          <w:ilvl w:val="1"/>
          <w:numId w:val="7"/>
        </w:numPr>
        <w:shd w:val="clear" w:color="auto" w:fill="FFFFFF"/>
        <w:spacing w:after="0"/>
        <w:ind w:left="284" w:hanging="28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B714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Заявки на участие в конкурсе, поступившие с нарушением сроков,</w:t>
      </w:r>
      <w:r w:rsidR="00105C00" w:rsidRPr="008B714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B714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(или) составленные не по</w:t>
      </w:r>
      <w:r w:rsidR="00105C00" w:rsidRPr="008B714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B714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утвержденным формам, а также не содержащие требуемых </w:t>
      </w:r>
      <w:r w:rsidR="008B7148" w:rsidRPr="008B714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утвержденными формами</w:t>
      </w:r>
      <w:r w:rsidRPr="008B714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документов, к рассмотрению не принимаются.</w:t>
      </w:r>
    </w:p>
    <w:p w:rsidR="009B61DD" w:rsidRPr="008B7148" w:rsidRDefault="009B61DD" w:rsidP="008B7148">
      <w:pPr>
        <w:pStyle w:val="a3"/>
        <w:numPr>
          <w:ilvl w:val="1"/>
          <w:numId w:val="7"/>
        </w:numPr>
        <w:shd w:val="clear" w:color="auto" w:fill="FFFFFF"/>
        <w:ind w:left="284" w:hanging="28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B714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Заявки на участие в конкурсе и документы участникам конкурса не</w:t>
      </w:r>
      <w:r w:rsidR="008B7148" w:rsidRPr="008B714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B714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возвращаются, не комментируются и не рецензируются.</w:t>
      </w:r>
    </w:p>
    <w:p w:rsidR="009B61DD" w:rsidRPr="009B61DD" w:rsidRDefault="009B61DD" w:rsidP="008B7148">
      <w:pPr>
        <w:shd w:val="clear" w:color="auto" w:fill="FFFFFF"/>
        <w:spacing w:after="0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</w:t>
      </w:r>
      <w:r w:rsidR="008B714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ПОРЯДОК ПОДВЕДЕНИЯ ИТОГОВ КОНКУРСА</w:t>
      </w:r>
    </w:p>
    <w:p w:rsidR="00B07690" w:rsidRDefault="00B07690" w:rsidP="00B07690">
      <w:pPr>
        <w:pStyle w:val="a3"/>
        <w:numPr>
          <w:ilvl w:val="1"/>
          <w:numId w:val="9"/>
        </w:numPr>
        <w:shd w:val="clear" w:color="auto" w:fill="FFFFFF"/>
        <w:spacing w:before="240" w:after="0"/>
        <w:ind w:left="284" w:hanging="28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07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9B61DD" w:rsidRPr="00B07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Заседание конкурсной комиссии назначается не позднее </w:t>
      </w:r>
      <w:r w:rsidR="008B7148" w:rsidRPr="00B07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пяти календарных дней </w:t>
      </w:r>
      <w:r w:rsidR="009B61DD" w:rsidRPr="00B07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 дня окончания приема заявок участников.</w:t>
      </w:r>
    </w:p>
    <w:p w:rsidR="008866FB" w:rsidRDefault="009B61DD" w:rsidP="00B07690">
      <w:pPr>
        <w:pStyle w:val="a3"/>
        <w:numPr>
          <w:ilvl w:val="1"/>
          <w:numId w:val="9"/>
        </w:numPr>
        <w:shd w:val="clear" w:color="auto" w:fill="FFFFFF"/>
        <w:spacing w:before="240" w:after="0"/>
        <w:ind w:left="284" w:hanging="28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07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Конкурсная комиссия на основании итоговых рейтингов по</w:t>
      </w:r>
      <w:r w:rsidR="00E014E3" w:rsidRPr="00B07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07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номинациям,</w:t>
      </w:r>
      <w:r w:rsidR="008B7148" w:rsidRPr="00B07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определяет </w:t>
      </w:r>
      <w:r w:rsidR="00B07690" w:rsidRPr="00B07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3 -х п</w:t>
      </w:r>
      <w:r w:rsidR="008B7148" w:rsidRPr="00B07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обедителей</w:t>
      </w:r>
      <w:r w:rsidR="00C5122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 одного победителя в номинации «Лучшая библиотека, находящаяся на территории городского поселения»; двух победителей в номинации «Лучшая библиотек</w:t>
      </w:r>
      <w:r w:rsidR="00C51223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а</w:t>
      </w:r>
      <w:r w:rsidR="00C5122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находящаяся на территории сельского поселения»</w:t>
      </w:r>
      <w:r w:rsidR="00B07690" w:rsidRPr="00B07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="008B7148" w:rsidRPr="00B07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B07690" w:rsidRDefault="00B07690" w:rsidP="00B07690">
      <w:pPr>
        <w:pStyle w:val="a3"/>
        <w:numPr>
          <w:ilvl w:val="1"/>
          <w:numId w:val="9"/>
        </w:numPr>
        <w:shd w:val="clear" w:color="auto" w:fill="FFFFFF"/>
        <w:spacing w:before="240" w:after="0"/>
        <w:ind w:left="284" w:hanging="28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07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Библиотека</w:t>
      </w:r>
      <w:r w:rsidR="008866FB" w:rsidRPr="00B07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B07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победитель</w:t>
      </w:r>
      <w:r w:rsidR="008866FB" w:rsidRPr="00B07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награждается</w:t>
      </w:r>
      <w:r w:rsidRPr="00B07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</w:t>
      </w:r>
      <w:r w:rsidR="008866FB" w:rsidRPr="00B07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ипломом, </w:t>
      </w:r>
      <w:r w:rsidRPr="00B07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Сертификатом на получение комплекта книг для пополнения и обновления библиотечных фондов на сумму 50000 (Пятьдесят тысяч) рублей.</w:t>
      </w:r>
    </w:p>
    <w:p w:rsidR="008866FB" w:rsidRDefault="00B07690" w:rsidP="00B07690">
      <w:pPr>
        <w:pStyle w:val="a3"/>
        <w:numPr>
          <w:ilvl w:val="1"/>
          <w:numId w:val="9"/>
        </w:numPr>
        <w:shd w:val="clear" w:color="auto" w:fill="FFFFFF"/>
        <w:spacing w:before="240" w:after="0"/>
        <w:ind w:left="284" w:hanging="28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07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Все участники конкурса награждаются Сертификатами участника. Конкурсная комиссия</w:t>
      </w:r>
      <w:r w:rsidR="008866FB" w:rsidRPr="00B07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оставляет за собой право отметить</w:t>
      </w:r>
      <w:r w:rsidRPr="00B07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8866FB" w:rsidRPr="00B07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специальными дипломами и призами наиболее интересные оригинальные работы,</w:t>
      </w:r>
      <w:r w:rsidRPr="00B07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8866FB" w:rsidRPr="00B07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предоставленные на Конкурс.</w:t>
      </w:r>
    </w:p>
    <w:p w:rsidR="009B61DD" w:rsidRPr="00B07690" w:rsidRDefault="009B61DD" w:rsidP="00B07690">
      <w:pPr>
        <w:pStyle w:val="a3"/>
        <w:numPr>
          <w:ilvl w:val="1"/>
          <w:numId w:val="9"/>
        </w:numPr>
        <w:shd w:val="clear" w:color="auto" w:fill="FFFFFF"/>
        <w:spacing w:before="240" w:after="0"/>
        <w:ind w:left="284" w:hanging="28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07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Решение конкурсной комиссии принимается открытым голосованием</w:t>
      </w:r>
      <w:r w:rsidR="005A69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r w:rsidR="00F304D0" w:rsidRPr="00B07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07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простым большинством голосов от числа его членов, присутствующих на</w:t>
      </w:r>
      <w:r w:rsidR="00F304D0" w:rsidRPr="00B07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07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заседании, и оформляется протоколом конкурсной комиссии, подписываемым</w:t>
      </w:r>
      <w:r w:rsidR="00F304D0" w:rsidRPr="00B07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07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председателем конкурсной комиссии. Решение конкурсной комиссии считается</w:t>
      </w:r>
      <w:r w:rsidR="00F304D0" w:rsidRPr="00B07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07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правомочным в случае присутствия на ее заседании более половины лиц,</w:t>
      </w:r>
      <w:r w:rsidR="00F304D0" w:rsidRPr="00B07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07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входящих в состав конкурсной комиссии.</w:t>
      </w:r>
    </w:p>
    <w:p w:rsidR="00981911" w:rsidRDefault="009B61DD" w:rsidP="00A24787">
      <w:pPr>
        <w:shd w:val="clear" w:color="auto" w:fill="FFFFFF"/>
        <w:spacing w:after="0"/>
        <w:ind w:firstLine="28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На основании протокола конкурсной комиссии в течение </w:t>
      </w:r>
      <w:r w:rsidR="00A2478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одного </w:t>
      </w:r>
      <w:r w:rsidR="00A24787"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рабочего</w:t>
      </w:r>
      <w:r w:rsidR="00F304D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дн</w:t>
      </w:r>
      <w:r w:rsidR="00A2478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</w:t>
      </w: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издается </w:t>
      </w:r>
      <w:r w:rsidR="009819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Приказ Управления по культуре</w:t>
      </w: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 подведении итогов конкурса </w:t>
      </w:r>
      <w:r w:rsidR="00A2478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«Лучшая муниципальная </w:t>
      </w:r>
      <w:r w:rsidR="00A24787"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библиотека</w:t>
      </w:r>
      <w:r w:rsidR="009819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Нижнеудинского района</w:t>
      </w:r>
      <w:r w:rsidR="00A2478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». Приказ размещается в сети Интернет на </w:t>
      </w:r>
      <w:proofErr w:type="gramStart"/>
      <w:r w:rsidR="00A2478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сайт</w:t>
      </w:r>
      <w:r w:rsidR="00C5122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ах </w:t>
      </w:r>
      <w:r w:rsidR="00A2478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Управления</w:t>
      </w:r>
      <w:proofErr w:type="gramEnd"/>
      <w:r w:rsidR="00A2478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 культуре</w:t>
      </w:r>
      <w:r w:rsidR="00C5122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</w:t>
      </w:r>
      <w:hyperlink r:id="rId5" w:history="1">
        <w:r w:rsidR="00C51223" w:rsidRPr="00C323B8">
          <w:rPr>
            <w:rStyle w:val="a6"/>
            <w:rFonts w:ascii="yandex-sans" w:eastAsia="Times New Roman" w:hAnsi="yandex-sans" w:cs="Times New Roman"/>
            <w:sz w:val="23"/>
            <w:szCs w:val="23"/>
            <w:lang w:eastAsia="ru-RU"/>
          </w:rPr>
          <w:t>https://nurkultsport.ru/</w:t>
        </w:r>
      </w:hyperlink>
      <w:r w:rsidR="00C5122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) </w:t>
      </w:r>
      <w:r w:rsidR="00A2478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МЦБ.</w:t>
      </w:r>
      <w:r w:rsidR="00C5122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</w:t>
      </w:r>
      <w:hyperlink r:id="rId6" w:history="1">
        <w:r w:rsidR="009B6912" w:rsidRPr="00C323B8">
          <w:rPr>
            <w:rStyle w:val="a6"/>
            <w:rFonts w:ascii="yandex-sans" w:eastAsia="Times New Roman" w:hAnsi="yandex-sans" w:cs="Times New Roman"/>
            <w:sz w:val="23"/>
            <w:szCs w:val="23"/>
            <w:lang w:eastAsia="ru-RU"/>
          </w:rPr>
          <w:t>http://nudinsklib.ru</w:t>
        </w:r>
      </w:hyperlink>
      <w:proofErr w:type="gramStart"/>
      <w:r w:rsidR="009B691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) </w:t>
      </w:r>
      <w:r w:rsidR="005A69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proofErr w:type="gramEnd"/>
    </w:p>
    <w:p w:rsidR="009B61DD" w:rsidRPr="009B61DD" w:rsidRDefault="00A24787" w:rsidP="00A24787">
      <w:pPr>
        <w:shd w:val="clear" w:color="auto" w:fill="FFFFFF"/>
        <w:spacing w:after="0"/>
        <w:ind w:firstLine="28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Победители и участники конкурса приглашаются на торжественный прием, посвященный Общероссийскому Дню библиотек для награждения. Ответственны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за организацию приема является МЦБ.</w:t>
      </w:r>
    </w:p>
    <w:p w:rsidR="009B61DD" w:rsidRDefault="005F1645" w:rsidP="009B6912">
      <w:pPr>
        <w:pStyle w:val="a3"/>
        <w:numPr>
          <w:ilvl w:val="0"/>
          <w:numId w:val="9"/>
        </w:numPr>
        <w:shd w:val="clear" w:color="auto" w:fill="FFFFFF"/>
        <w:spacing w:before="240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F1645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МЕХАНИЗМ</w:t>
      </w:r>
      <w:r w:rsidRPr="005F16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F1645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ПЕРЕДАЧИ</w:t>
      </w:r>
      <w:r w:rsidRPr="005F16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F1645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КОМПЛЕКТА</w:t>
      </w:r>
      <w:r w:rsidRPr="005F16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F1645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КНИГ</w:t>
      </w:r>
      <w:r w:rsidRPr="005F16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F1645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ДЛЯ</w:t>
      </w:r>
      <w:r w:rsidRPr="005F16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F1645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ПОПОЛНЕНИЯ</w:t>
      </w:r>
      <w:r w:rsidRPr="005F16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F1645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И</w:t>
      </w:r>
      <w:r w:rsidRPr="005F16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F1645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ОБНОВЛЕНИЯ</w:t>
      </w:r>
      <w:r w:rsidRPr="005F16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F1645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БИБЛИОТЕЧНЫХ</w:t>
      </w:r>
      <w:r w:rsidRPr="005F16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ФОНДОВ ПОБЕДИТЕЛЯМ </w:t>
      </w:r>
      <w:r w:rsidRPr="005F1645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КОНКУРСА</w:t>
      </w:r>
    </w:p>
    <w:p w:rsidR="00403E72" w:rsidRDefault="00403E72" w:rsidP="00403E72">
      <w:pPr>
        <w:pStyle w:val="a3"/>
        <w:shd w:val="clear" w:color="auto" w:fill="FFFFFF"/>
        <w:spacing w:before="240"/>
        <w:ind w:left="36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F1645" w:rsidRPr="009973A0" w:rsidRDefault="005F1645" w:rsidP="00403E72">
      <w:pPr>
        <w:pStyle w:val="a3"/>
        <w:numPr>
          <w:ilvl w:val="1"/>
          <w:numId w:val="9"/>
        </w:num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973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Комплекты книг стоимостью 50000 (Пятьдесят) тысяч рублей каждый приобретаются муниципальным казенным учреждением «</w:t>
      </w:r>
      <w:r w:rsidR="009973A0" w:rsidRPr="009973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Межпоселен</w:t>
      </w:r>
      <w:r w:rsidRPr="009973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</w:t>
      </w:r>
      <w:r w:rsidR="009973A0" w:rsidRPr="009973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</w:t>
      </w:r>
      <w:r w:rsidRPr="009973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ская центральная библиотека» </w:t>
      </w:r>
      <w:r w:rsidRPr="009973A0">
        <w:rPr>
          <w:rFonts w:ascii="Times New Roman" w:hAnsi="Times New Roman" w:cs="Times New Roman"/>
        </w:rPr>
        <w:t xml:space="preserve">в рамках Муниципальной программы «Культура, спорт и молодежная политика Нижнеудинского района» на 2019-2021 годы», подпрограмма 2 «Библиотечное обслуживание», утвержденной Постановлением администрации муниципального района МО «Нижнеудинский район» </w:t>
      </w:r>
      <w:r w:rsidRPr="009973A0">
        <w:rPr>
          <w:rFonts w:ascii="Times New Roman" w:hAnsi="Times New Roman" w:cs="Times New Roman"/>
          <w:color w:val="000000"/>
        </w:rPr>
        <w:t xml:space="preserve">от 27 декабря 2016 года № </w:t>
      </w:r>
      <w:r w:rsidR="009973A0" w:rsidRPr="009973A0">
        <w:rPr>
          <w:rFonts w:ascii="Times New Roman" w:hAnsi="Times New Roman" w:cs="Times New Roman"/>
          <w:color w:val="000000"/>
        </w:rPr>
        <w:t>293</w:t>
      </w:r>
      <w:r w:rsidR="00FA6CE7">
        <w:rPr>
          <w:rFonts w:ascii="Times New Roman" w:hAnsi="Times New Roman" w:cs="Times New Roman"/>
          <w:color w:val="000000"/>
        </w:rPr>
        <w:t>; п</w:t>
      </w:r>
      <w:r w:rsidR="009973A0">
        <w:rPr>
          <w:rFonts w:ascii="Times New Roman" w:hAnsi="Times New Roman" w:cs="Times New Roman"/>
          <w:color w:val="000000"/>
        </w:rPr>
        <w:t>роходят библиотечную обработку в Отделе комплектования МЦБ, библиографические сведения о книгах вносятся в электронный каталог</w:t>
      </w:r>
      <w:r w:rsidR="009973A0" w:rsidRPr="009973A0">
        <w:rPr>
          <w:rFonts w:ascii="Times New Roman" w:hAnsi="Times New Roman" w:cs="Times New Roman"/>
          <w:color w:val="000000"/>
        </w:rPr>
        <w:t xml:space="preserve"> </w:t>
      </w:r>
      <w:r w:rsidR="009973A0">
        <w:rPr>
          <w:rFonts w:ascii="Times New Roman" w:hAnsi="Times New Roman" w:cs="Times New Roman"/>
          <w:color w:val="000000"/>
        </w:rPr>
        <w:t>МЦБ и передаются по договору безвозмездного пользования (ссуды) победителям конкурса.</w:t>
      </w:r>
      <w:r w:rsidR="00FA6CE7">
        <w:rPr>
          <w:rFonts w:ascii="Times New Roman" w:hAnsi="Times New Roman" w:cs="Times New Roman"/>
          <w:color w:val="000000"/>
        </w:rPr>
        <w:t xml:space="preserve"> </w:t>
      </w:r>
    </w:p>
    <w:p w:rsidR="005F1645" w:rsidRPr="005F1645" w:rsidRDefault="009973A0" w:rsidP="005F1645">
      <w:pPr>
        <w:pStyle w:val="a3"/>
        <w:numPr>
          <w:ilvl w:val="1"/>
          <w:numId w:val="9"/>
        </w:num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Книги передаются в срок до 30 ноября 2021 года. </w:t>
      </w:r>
    </w:p>
    <w:p w:rsidR="009B61DD" w:rsidRDefault="009B61DD" w:rsidP="008866FB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A6CE7" w:rsidRDefault="00FA6CE7" w:rsidP="00300A7F">
      <w:pPr>
        <w:shd w:val="clear" w:color="auto" w:fill="FFFFFF"/>
        <w:spacing w:after="0" w:line="240" w:lineRule="auto"/>
        <w:ind w:left="453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A6CE7" w:rsidRDefault="00FA6CE7" w:rsidP="00300A7F">
      <w:pPr>
        <w:shd w:val="clear" w:color="auto" w:fill="FFFFFF"/>
        <w:spacing w:after="0" w:line="240" w:lineRule="auto"/>
        <w:ind w:left="453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A6CE7" w:rsidRDefault="00FA6CE7" w:rsidP="00300A7F">
      <w:pPr>
        <w:shd w:val="clear" w:color="auto" w:fill="FFFFFF"/>
        <w:spacing w:after="0" w:line="240" w:lineRule="auto"/>
        <w:ind w:left="453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A6CE7" w:rsidRDefault="00FA6CE7" w:rsidP="00300A7F">
      <w:pPr>
        <w:shd w:val="clear" w:color="auto" w:fill="FFFFFF"/>
        <w:spacing w:after="0" w:line="240" w:lineRule="auto"/>
        <w:ind w:left="453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A6CE7" w:rsidRDefault="00FA6CE7" w:rsidP="00300A7F">
      <w:pPr>
        <w:shd w:val="clear" w:color="auto" w:fill="FFFFFF"/>
        <w:spacing w:after="0" w:line="240" w:lineRule="auto"/>
        <w:ind w:left="453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A6CE7" w:rsidRDefault="00FA6CE7" w:rsidP="00300A7F">
      <w:pPr>
        <w:shd w:val="clear" w:color="auto" w:fill="FFFFFF"/>
        <w:spacing w:after="0" w:line="240" w:lineRule="auto"/>
        <w:ind w:left="453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A6CE7" w:rsidRDefault="00FA6CE7" w:rsidP="00300A7F">
      <w:pPr>
        <w:shd w:val="clear" w:color="auto" w:fill="FFFFFF"/>
        <w:spacing w:after="0" w:line="240" w:lineRule="auto"/>
        <w:ind w:left="453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A6CE7" w:rsidRDefault="00FA6CE7" w:rsidP="00300A7F">
      <w:pPr>
        <w:shd w:val="clear" w:color="auto" w:fill="FFFFFF"/>
        <w:spacing w:after="0" w:line="240" w:lineRule="auto"/>
        <w:ind w:left="453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A6CE7" w:rsidRDefault="00FA6CE7" w:rsidP="00300A7F">
      <w:pPr>
        <w:shd w:val="clear" w:color="auto" w:fill="FFFFFF"/>
        <w:spacing w:after="0" w:line="240" w:lineRule="auto"/>
        <w:ind w:left="453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A6CE7" w:rsidRDefault="00FA6CE7" w:rsidP="00300A7F">
      <w:pPr>
        <w:shd w:val="clear" w:color="auto" w:fill="FFFFFF"/>
        <w:spacing w:after="0" w:line="240" w:lineRule="auto"/>
        <w:ind w:left="453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A6CE7" w:rsidRDefault="00FA6CE7" w:rsidP="00300A7F">
      <w:pPr>
        <w:shd w:val="clear" w:color="auto" w:fill="FFFFFF"/>
        <w:spacing w:after="0" w:line="240" w:lineRule="auto"/>
        <w:ind w:left="453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A6CE7" w:rsidRDefault="00FA6CE7" w:rsidP="00300A7F">
      <w:pPr>
        <w:shd w:val="clear" w:color="auto" w:fill="FFFFFF"/>
        <w:spacing w:after="0" w:line="240" w:lineRule="auto"/>
        <w:ind w:left="453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A6CE7" w:rsidRDefault="00FA6CE7" w:rsidP="00300A7F">
      <w:pPr>
        <w:shd w:val="clear" w:color="auto" w:fill="FFFFFF"/>
        <w:spacing w:after="0" w:line="240" w:lineRule="auto"/>
        <w:ind w:left="453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A6CE7" w:rsidRDefault="00FA6CE7" w:rsidP="00300A7F">
      <w:pPr>
        <w:shd w:val="clear" w:color="auto" w:fill="FFFFFF"/>
        <w:spacing w:after="0" w:line="240" w:lineRule="auto"/>
        <w:ind w:left="453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A6CE7" w:rsidRDefault="00FA6CE7" w:rsidP="00300A7F">
      <w:pPr>
        <w:shd w:val="clear" w:color="auto" w:fill="FFFFFF"/>
        <w:spacing w:after="0" w:line="240" w:lineRule="auto"/>
        <w:ind w:left="453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A6CE7" w:rsidRDefault="00FA6CE7" w:rsidP="00300A7F">
      <w:pPr>
        <w:shd w:val="clear" w:color="auto" w:fill="FFFFFF"/>
        <w:spacing w:after="0" w:line="240" w:lineRule="auto"/>
        <w:ind w:left="453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A6CE7" w:rsidRDefault="00FA6CE7" w:rsidP="00300A7F">
      <w:pPr>
        <w:shd w:val="clear" w:color="auto" w:fill="FFFFFF"/>
        <w:spacing w:after="0" w:line="240" w:lineRule="auto"/>
        <w:ind w:left="453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A6CE7" w:rsidRDefault="00FA6CE7" w:rsidP="00300A7F">
      <w:pPr>
        <w:shd w:val="clear" w:color="auto" w:fill="FFFFFF"/>
        <w:spacing w:after="0" w:line="240" w:lineRule="auto"/>
        <w:ind w:left="453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A6CE7" w:rsidRDefault="00FA6CE7" w:rsidP="00300A7F">
      <w:pPr>
        <w:shd w:val="clear" w:color="auto" w:fill="FFFFFF"/>
        <w:spacing w:after="0" w:line="240" w:lineRule="auto"/>
        <w:ind w:left="453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A6CE7" w:rsidRDefault="00FA6CE7" w:rsidP="00300A7F">
      <w:pPr>
        <w:shd w:val="clear" w:color="auto" w:fill="FFFFFF"/>
        <w:spacing w:after="0" w:line="240" w:lineRule="auto"/>
        <w:ind w:left="453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A6CE7" w:rsidRDefault="00FA6CE7" w:rsidP="00300A7F">
      <w:pPr>
        <w:shd w:val="clear" w:color="auto" w:fill="FFFFFF"/>
        <w:spacing w:after="0" w:line="240" w:lineRule="auto"/>
        <w:ind w:left="453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A6CE7" w:rsidRDefault="00FA6CE7" w:rsidP="00300A7F">
      <w:pPr>
        <w:shd w:val="clear" w:color="auto" w:fill="FFFFFF"/>
        <w:spacing w:after="0" w:line="240" w:lineRule="auto"/>
        <w:ind w:left="453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A6CE7" w:rsidRDefault="00FA6CE7" w:rsidP="00300A7F">
      <w:pPr>
        <w:shd w:val="clear" w:color="auto" w:fill="FFFFFF"/>
        <w:spacing w:after="0" w:line="240" w:lineRule="auto"/>
        <w:ind w:left="453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A6CE7" w:rsidRDefault="00FA6CE7" w:rsidP="00300A7F">
      <w:pPr>
        <w:shd w:val="clear" w:color="auto" w:fill="FFFFFF"/>
        <w:spacing w:after="0" w:line="240" w:lineRule="auto"/>
        <w:ind w:left="453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A6CE7" w:rsidRDefault="00FA6CE7" w:rsidP="00300A7F">
      <w:pPr>
        <w:shd w:val="clear" w:color="auto" w:fill="FFFFFF"/>
        <w:spacing w:after="0" w:line="240" w:lineRule="auto"/>
        <w:ind w:left="453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A6CE7" w:rsidRDefault="00FA6CE7" w:rsidP="00300A7F">
      <w:pPr>
        <w:shd w:val="clear" w:color="auto" w:fill="FFFFFF"/>
        <w:spacing w:after="0" w:line="240" w:lineRule="auto"/>
        <w:ind w:left="453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A6CE7" w:rsidRDefault="00FA6CE7" w:rsidP="00300A7F">
      <w:pPr>
        <w:shd w:val="clear" w:color="auto" w:fill="FFFFFF"/>
        <w:spacing w:after="0" w:line="240" w:lineRule="auto"/>
        <w:ind w:left="453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A6CE7" w:rsidRDefault="00FA6CE7" w:rsidP="00300A7F">
      <w:pPr>
        <w:shd w:val="clear" w:color="auto" w:fill="FFFFFF"/>
        <w:spacing w:after="0" w:line="240" w:lineRule="auto"/>
        <w:ind w:left="453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A6CE7" w:rsidRDefault="00FA6CE7" w:rsidP="00300A7F">
      <w:pPr>
        <w:shd w:val="clear" w:color="auto" w:fill="FFFFFF"/>
        <w:spacing w:after="0" w:line="240" w:lineRule="auto"/>
        <w:ind w:left="453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A6CE7" w:rsidRDefault="00FA6CE7" w:rsidP="00300A7F">
      <w:pPr>
        <w:shd w:val="clear" w:color="auto" w:fill="FFFFFF"/>
        <w:spacing w:after="0" w:line="240" w:lineRule="auto"/>
        <w:ind w:left="453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B61DD" w:rsidRPr="009B61DD" w:rsidRDefault="009B61DD" w:rsidP="00300A7F">
      <w:pPr>
        <w:shd w:val="clear" w:color="auto" w:fill="FFFFFF"/>
        <w:spacing w:after="0" w:line="240" w:lineRule="auto"/>
        <w:ind w:left="453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Приложение № 1</w:t>
      </w:r>
    </w:p>
    <w:p w:rsidR="009C5E55" w:rsidRDefault="009B61DD" w:rsidP="00300A7F">
      <w:pPr>
        <w:shd w:val="clear" w:color="auto" w:fill="FFFFFF"/>
        <w:spacing w:after="0" w:line="240" w:lineRule="auto"/>
        <w:ind w:left="453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 Положению о проведении</w:t>
      </w:r>
      <w:r w:rsidR="009C5E5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конкурса </w:t>
      </w:r>
    </w:p>
    <w:p w:rsidR="009B61DD" w:rsidRDefault="009B61DD" w:rsidP="00300A7F">
      <w:pPr>
        <w:shd w:val="clear" w:color="auto" w:fill="FFFFFF"/>
        <w:spacing w:after="0" w:line="240" w:lineRule="auto"/>
        <w:ind w:left="453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</w:t>
      </w:r>
      <w:r w:rsidR="009C5E5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Лучшая </w:t>
      </w:r>
      <w:r w:rsidR="00FA6C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муниципальная </w:t>
      </w:r>
      <w:r w:rsidR="009C5E5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библиотека Нижнеудинского района</w:t>
      </w: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</w:t>
      </w:r>
    </w:p>
    <w:p w:rsidR="00300A7F" w:rsidRPr="009B61DD" w:rsidRDefault="00300A7F" w:rsidP="00300A7F">
      <w:pPr>
        <w:shd w:val="clear" w:color="auto" w:fill="FFFFFF"/>
        <w:spacing w:after="0" w:line="240" w:lineRule="auto"/>
        <w:ind w:left="453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C5E55" w:rsidRPr="00985EE5" w:rsidRDefault="009C5E55" w:rsidP="009C5E5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EE5">
        <w:rPr>
          <w:rFonts w:ascii="Times New Roman" w:hAnsi="Times New Roman" w:cs="Times New Roman"/>
          <w:b/>
          <w:sz w:val="24"/>
          <w:szCs w:val="24"/>
        </w:rPr>
        <w:t>Форма заявки</w:t>
      </w:r>
    </w:p>
    <w:p w:rsidR="009C5E55" w:rsidRPr="00985EE5" w:rsidRDefault="009C5E55" w:rsidP="009C5E5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EE5">
        <w:rPr>
          <w:rFonts w:ascii="Times New Roman" w:hAnsi="Times New Roman" w:cs="Times New Roman"/>
          <w:b/>
          <w:sz w:val="24"/>
          <w:szCs w:val="24"/>
        </w:rPr>
        <w:t>муниципальной общедоступной библиотеки на участие</w:t>
      </w:r>
    </w:p>
    <w:p w:rsidR="009C5E55" w:rsidRPr="00985EE5" w:rsidRDefault="009C5E55" w:rsidP="009C5E5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EE5">
        <w:rPr>
          <w:rFonts w:ascii="Times New Roman" w:hAnsi="Times New Roman" w:cs="Times New Roman"/>
          <w:b/>
          <w:sz w:val="24"/>
          <w:szCs w:val="24"/>
        </w:rPr>
        <w:t>в конкурсе «Лучшая библиотека Нижнеудинского района»</w:t>
      </w:r>
    </w:p>
    <w:p w:rsidR="009C5E55" w:rsidRPr="00985EE5" w:rsidRDefault="009C5E55" w:rsidP="009C5E55">
      <w:pPr>
        <w:pStyle w:val="ConsPlusNormal"/>
        <w:jc w:val="both"/>
        <w:rPr>
          <w:sz w:val="24"/>
          <w:szCs w:val="24"/>
        </w:rPr>
      </w:pPr>
    </w:p>
    <w:p w:rsidR="009C5E55" w:rsidRPr="00985EE5" w:rsidRDefault="009C5E55" w:rsidP="009C5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EE5">
        <w:rPr>
          <w:rFonts w:ascii="Times New Roman" w:hAnsi="Times New Roman" w:cs="Times New Roman"/>
          <w:sz w:val="24"/>
          <w:szCs w:val="24"/>
        </w:rPr>
        <w:t>1. Полное наименование муниципальной библиотеки.</w:t>
      </w:r>
    </w:p>
    <w:p w:rsidR="009C5E55" w:rsidRDefault="009C5E55" w:rsidP="009C5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27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Полное наименование муниципального образования</w:t>
      </w:r>
    </w:p>
    <w:p w:rsidR="009C5E55" w:rsidRDefault="009C5E55" w:rsidP="009C5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Учредитель </w:t>
      </w:r>
    </w:p>
    <w:p w:rsidR="009C5E55" w:rsidRPr="00FE5274" w:rsidRDefault="009C5E55" w:rsidP="009C5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E5274">
        <w:rPr>
          <w:rFonts w:ascii="Times New Roman" w:hAnsi="Times New Roman" w:cs="Times New Roman"/>
          <w:sz w:val="24"/>
          <w:szCs w:val="24"/>
        </w:rPr>
        <w:t>Ф.И.О. руководителя (сотрудника (-</w:t>
      </w:r>
      <w:proofErr w:type="spellStart"/>
      <w:r w:rsidRPr="00FE527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E5274">
        <w:rPr>
          <w:rFonts w:ascii="Times New Roman" w:hAnsi="Times New Roman" w:cs="Times New Roman"/>
          <w:sz w:val="24"/>
          <w:szCs w:val="24"/>
        </w:rPr>
        <w:t>) библиотеки (с указанием контактного телефона).</w:t>
      </w:r>
    </w:p>
    <w:p w:rsidR="009C5E55" w:rsidRPr="00FE5274" w:rsidRDefault="009C5E55" w:rsidP="009C5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274">
        <w:rPr>
          <w:rFonts w:ascii="Times New Roman" w:hAnsi="Times New Roman" w:cs="Times New Roman"/>
          <w:sz w:val="24"/>
          <w:szCs w:val="24"/>
        </w:rPr>
        <w:t xml:space="preserve">5. Информация о деятельности </w:t>
      </w:r>
      <w:r>
        <w:rPr>
          <w:rFonts w:ascii="Times New Roman" w:hAnsi="Times New Roman" w:cs="Times New Roman"/>
          <w:sz w:val="24"/>
          <w:szCs w:val="24"/>
        </w:rPr>
        <w:t>библиотеки:</w:t>
      </w:r>
    </w:p>
    <w:p w:rsidR="009C5E55" w:rsidRPr="00FE5274" w:rsidRDefault="009C5E55" w:rsidP="009C5E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154"/>
        <w:gridCol w:w="4663"/>
        <w:gridCol w:w="1402"/>
      </w:tblGrid>
      <w:tr w:rsidR="009C5E55" w:rsidRPr="00FE5274" w:rsidTr="009973A0">
        <w:trPr>
          <w:jc w:val="center"/>
        </w:trPr>
        <w:tc>
          <w:tcPr>
            <w:tcW w:w="510" w:type="dxa"/>
          </w:tcPr>
          <w:p w:rsidR="009C5E55" w:rsidRPr="00FE5274" w:rsidRDefault="009C5E55" w:rsidP="00997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154" w:type="dxa"/>
          </w:tcPr>
          <w:p w:rsidR="009C5E55" w:rsidRPr="00FE5274" w:rsidRDefault="009C5E55" w:rsidP="00997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4663" w:type="dxa"/>
          </w:tcPr>
          <w:p w:rsidR="009C5E55" w:rsidRPr="00FE5274" w:rsidRDefault="009C5E55" w:rsidP="00997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Значение критерия</w:t>
            </w:r>
          </w:p>
        </w:tc>
        <w:tc>
          <w:tcPr>
            <w:tcW w:w="1402" w:type="dxa"/>
          </w:tcPr>
          <w:p w:rsidR="009C5E55" w:rsidRPr="00FE5274" w:rsidRDefault="009C5E55" w:rsidP="00997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9C5E55" w:rsidRPr="00FE5274" w:rsidTr="009973A0">
        <w:trPr>
          <w:jc w:val="center"/>
        </w:trPr>
        <w:tc>
          <w:tcPr>
            <w:tcW w:w="510" w:type="dxa"/>
          </w:tcPr>
          <w:p w:rsidR="009C5E55" w:rsidRPr="00FE5274" w:rsidRDefault="009C5E55" w:rsidP="00997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4" w:type="dxa"/>
          </w:tcPr>
          <w:p w:rsidR="009C5E55" w:rsidRPr="00FE5274" w:rsidRDefault="009C5E55" w:rsidP="00997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  <w:r w:rsidR="00403E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посещений библиотеки на одного жителя в год, предшествующий году проведения конкурса (посещаемость)</w:t>
            </w:r>
          </w:p>
        </w:tc>
        <w:tc>
          <w:tcPr>
            <w:tcW w:w="4663" w:type="dxa"/>
          </w:tcPr>
          <w:p w:rsidR="009C5E55" w:rsidRPr="00FE5274" w:rsidRDefault="009C5E55" w:rsidP="00997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 xml:space="preserve"> Более 10 посещений – 5 баллов</w:t>
            </w:r>
          </w:p>
          <w:p w:rsidR="009C5E55" w:rsidRPr="00FE5274" w:rsidRDefault="009C5E55" w:rsidP="00997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От 5 до 10 -3 балла</w:t>
            </w:r>
          </w:p>
          <w:p w:rsidR="009C5E55" w:rsidRPr="00FE5274" w:rsidRDefault="009C5E55" w:rsidP="00997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От 3 до 5 посещений - -2 балла</w:t>
            </w:r>
          </w:p>
          <w:p w:rsidR="009C5E55" w:rsidRPr="00FE5274" w:rsidRDefault="009C5E55" w:rsidP="00997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От 1,5 до 3 посещений – 0 баллов</w:t>
            </w:r>
          </w:p>
        </w:tc>
        <w:tc>
          <w:tcPr>
            <w:tcW w:w="1402" w:type="dxa"/>
          </w:tcPr>
          <w:p w:rsidR="009C5E55" w:rsidRPr="00FE5274" w:rsidRDefault="009C5E55" w:rsidP="00997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5E55" w:rsidRPr="00FE5274" w:rsidTr="009973A0">
        <w:trPr>
          <w:jc w:val="center"/>
        </w:trPr>
        <w:tc>
          <w:tcPr>
            <w:tcW w:w="510" w:type="dxa"/>
          </w:tcPr>
          <w:p w:rsidR="009C5E55" w:rsidRPr="00FE5274" w:rsidRDefault="009C5E55" w:rsidP="00997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4" w:type="dxa"/>
          </w:tcPr>
          <w:p w:rsidR="009C5E55" w:rsidRPr="00FE5274" w:rsidRDefault="009C5E55" w:rsidP="009973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Процент охвата населения библиотечным обслуживанием (БО) БО = (ЗП / ЧН) x 100, где:</w:t>
            </w:r>
          </w:p>
          <w:p w:rsidR="009C5E55" w:rsidRPr="00FE5274" w:rsidRDefault="009C5E55" w:rsidP="00997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ЗП - количество зарегистрированных пользователей в году, предшествующем году проведения конкурса;</w:t>
            </w:r>
            <w:r w:rsidR="00565180" w:rsidRPr="009B69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случае если на территории населен</w:t>
            </w:r>
            <w:r w:rsidR="00565180">
              <w:rPr>
                <w:rFonts w:ascii="Times New Roman" w:hAnsi="Times New Roman" w:cs="Times New Roman"/>
                <w:i/>
                <w:sz w:val="24"/>
                <w:szCs w:val="24"/>
              </w:rPr>
              <w:t>ного пункта находится несколько муниципальных библиотек, то берется сумма зарегистрированных пользователей во всех библиотеках населённого пункта)</w:t>
            </w:r>
          </w:p>
          <w:p w:rsidR="009C5E55" w:rsidRPr="00FE5274" w:rsidRDefault="009C5E55" w:rsidP="00565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ЧН - численность населения в населенном пункте в году, предшествующем году проведения конкурса</w:t>
            </w:r>
            <w:r w:rsidR="009B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63" w:type="dxa"/>
          </w:tcPr>
          <w:p w:rsidR="009C5E55" w:rsidRPr="00FE5274" w:rsidRDefault="009C5E55" w:rsidP="00997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Свыше 70 % жителей -5 баллов</w:t>
            </w:r>
          </w:p>
          <w:p w:rsidR="009C5E55" w:rsidRPr="00FE5274" w:rsidRDefault="009C5E55" w:rsidP="00997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 xml:space="preserve"> 50-70 % жителей -3 балла </w:t>
            </w:r>
          </w:p>
          <w:p w:rsidR="009C5E55" w:rsidRPr="00FE5274" w:rsidRDefault="009C5E55" w:rsidP="00997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 xml:space="preserve">35-50 % жителей – 2 балла </w:t>
            </w:r>
          </w:p>
          <w:p w:rsidR="009C5E55" w:rsidRPr="00FE5274" w:rsidRDefault="009C5E55" w:rsidP="00997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25-35 % жителей -1 балл</w:t>
            </w:r>
          </w:p>
          <w:p w:rsidR="009C5E55" w:rsidRPr="00FE5274" w:rsidRDefault="009C5E55" w:rsidP="00997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до 25 % жителей - 0 баллов</w:t>
            </w:r>
          </w:p>
        </w:tc>
        <w:tc>
          <w:tcPr>
            <w:tcW w:w="1402" w:type="dxa"/>
          </w:tcPr>
          <w:p w:rsidR="009C5E55" w:rsidRPr="00FE5274" w:rsidRDefault="009C5E55" w:rsidP="009973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5E55" w:rsidRPr="00FE5274" w:rsidTr="009973A0">
        <w:trPr>
          <w:jc w:val="center"/>
        </w:trPr>
        <w:tc>
          <w:tcPr>
            <w:tcW w:w="510" w:type="dxa"/>
          </w:tcPr>
          <w:p w:rsidR="009C5E55" w:rsidRPr="00FE5274" w:rsidRDefault="009C5E55" w:rsidP="00997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4" w:type="dxa"/>
          </w:tcPr>
          <w:p w:rsidR="009C5E55" w:rsidRPr="00FE5274" w:rsidRDefault="009C5E55" w:rsidP="00997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Количество культурно-просветительных мероприятий, проведенных в рамках исполнения «Плана сетевых мероприятий» за год, предшествующий году проведения конкурса</w:t>
            </w:r>
          </w:p>
        </w:tc>
        <w:tc>
          <w:tcPr>
            <w:tcW w:w="4663" w:type="dxa"/>
          </w:tcPr>
          <w:p w:rsidR="009C5E55" w:rsidRPr="00FE5274" w:rsidRDefault="009C5E55" w:rsidP="009973A0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50-41 – 5 баллов</w:t>
            </w:r>
          </w:p>
          <w:p w:rsidR="009C5E55" w:rsidRPr="00FE5274" w:rsidRDefault="009C5E55" w:rsidP="009973A0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40-31- 4 балла</w:t>
            </w:r>
          </w:p>
          <w:p w:rsidR="009C5E55" w:rsidRPr="00FE5274" w:rsidRDefault="009C5E55" w:rsidP="009973A0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30-21 -3 балла</w:t>
            </w:r>
          </w:p>
          <w:p w:rsidR="009C5E55" w:rsidRPr="00FE5274" w:rsidRDefault="009C5E55" w:rsidP="009973A0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20-11 – 2 балла</w:t>
            </w:r>
          </w:p>
          <w:p w:rsidR="009C5E55" w:rsidRPr="00FE5274" w:rsidRDefault="009C5E55" w:rsidP="009973A0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10 и менее -1 балл</w:t>
            </w:r>
          </w:p>
          <w:p w:rsidR="009C5E55" w:rsidRPr="00FE5274" w:rsidRDefault="009C5E55" w:rsidP="009973A0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C5E55" w:rsidRPr="00FE5274" w:rsidRDefault="009C5E55" w:rsidP="009973A0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5E55" w:rsidRPr="00FE5274" w:rsidTr="009973A0">
        <w:trPr>
          <w:jc w:val="center"/>
        </w:trPr>
        <w:tc>
          <w:tcPr>
            <w:tcW w:w="510" w:type="dxa"/>
          </w:tcPr>
          <w:p w:rsidR="009C5E55" w:rsidRPr="00FE5274" w:rsidRDefault="009C5E55" w:rsidP="00997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54" w:type="dxa"/>
          </w:tcPr>
          <w:p w:rsidR="009C5E55" w:rsidRPr="00FE5274" w:rsidRDefault="009C5E55" w:rsidP="00997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специалистов, имеющих свидетельство о повышении квалификации государственного образца, выданного не ранее 5 лет до года проведения конкурса </w:t>
            </w:r>
          </w:p>
        </w:tc>
        <w:tc>
          <w:tcPr>
            <w:tcW w:w="4663" w:type="dxa"/>
          </w:tcPr>
          <w:p w:rsidR="009C5E55" w:rsidRPr="00FE5274" w:rsidRDefault="009C5E55" w:rsidP="009973A0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Да – 5 баллов</w:t>
            </w:r>
          </w:p>
          <w:p w:rsidR="009C5E55" w:rsidRPr="00FE5274" w:rsidRDefault="009C5E55" w:rsidP="009973A0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Нет- 0 баллов</w:t>
            </w:r>
          </w:p>
        </w:tc>
        <w:tc>
          <w:tcPr>
            <w:tcW w:w="1402" w:type="dxa"/>
          </w:tcPr>
          <w:p w:rsidR="009C5E55" w:rsidRPr="00FE5274" w:rsidRDefault="009C5E55" w:rsidP="009973A0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5E55" w:rsidRPr="00FE5274" w:rsidTr="009973A0">
        <w:trPr>
          <w:jc w:val="center"/>
        </w:trPr>
        <w:tc>
          <w:tcPr>
            <w:tcW w:w="510" w:type="dxa"/>
          </w:tcPr>
          <w:p w:rsidR="009C5E55" w:rsidRPr="00FE5274" w:rsidRDefault="009C5E55" w:rsidP="00997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54" w:type="dxa"/>
          </w:tcPr>
          <w:p w:rsidR="00E33C75" w:rsidRDefault="00403E72" w:rsidP="00E33C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помещен</w:t>
            </w:r>
            <w:r w:rsidR="00C85B06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 модельному стандарту</w:t>
            </w:r>
            <w:r w:rsidR="00E33C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3C75" w:rsidRDefault="00E33C75" w:rsidP="00E33C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библиотеке проведен текущий (капитальный) ремонт не ранее 5 лет до года проведения конкурса;</w:t>
            </w:r>
          </w:p>
          <w:p w:rsidR="009C5E55" w:rsidRPr="00FE5274" w:rsidRDefault="00E33C75" w:rsidP="00403E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библиотечная мебель </w:t>
            </w:r>
            <w:r w:rsidR="00403E72">
              <w:rPr>
                <w:rFonts w:ascii="Times New Roman" w:hAnsi="Times New Roman" w:cs="Times New Roman"/>
                <w:sz w:val="24"/>
                <w:szCs w:val="24"/>
              </w:rPr>
              <w:t>обновлялась в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предшествующему году проведения конкурса </w:t>
            </w:r>
          </w:p>
        </w:tc>
        <w:tc>
          <w:tcPr>
            <w:tcW w:w="4663" w:type="dxa"/>
          </w:tcPr>
          <w:p w:rsidR="009C5E55" w:rsidRPr="00FE5274" w:rsidRDefault="009C5E55" w:rsidP="00403E7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Да – 5</w:t>
            </w:r>
            <w:r w:rsidR="00403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r w:rsidR="00403E72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ет – 0 баллов</w:t>
            </w:r>
            <w:r w:rsidR="00403E72">
              <w:rPr>
                <w:rFonts w:ascii="Times New Roman" w:hAnsi="Times New Roman" w:cs="Times New Roman"/>
                <w:sz w:val="24"/>
                <w:szCs w:val="24"/>
              </w:rPr>
              <w:t>, по каждому из критериев</w:t>
            </w:r>
          </w:p>
        </w:tc>
        <w:tc>
          <w:tcPr>
            <w:tcW w:w="1402" w:type="dxa"/>
          </w:tcPr>
          <w:p w:rsidR="009C5E55" w:rsidRPr="00FE5274" w:rsidRDefault="00403E72" w:rsidP="009973A0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5E55" w:rsidRPr="00FE5274" w:rsidTr="009973A0">
        <w:trPr>
          <w:jc w:val="center"/>
        </w:trPr>
        <w:tc>
          <w:tcPr>
            <w:tcW w:w="510" w:type="dxa"/>
          </w:tcPr>
          <w:p w:rsidR="009C5E55" w:rsidRPr="00FE5274" w:rsidRDefault="009C5E55" w:rsidP="00997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4" w:type="dxa"/>
          </w:tcPr>
          <w:p w:rsidR="009C5E55" w:rsidRPr="00FE5274" w:rsidRDefault="009C5E55" w:rsidP="00997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библиотеки персональными компьютерами и копировально-множительной техникой </w:t>
            </w:r>
          </w:p>
        </w:tc>
        <w:tc>
          <w:tcPr>
            <w:tcW w:w="4663" w:type="dxa"/>
          </w:tcPr>
          <w:p w:rsidR="009C5E55" w:rsidRPr="00FE5274" w:rsidRDefault="009C5E55" w:rsidP="009973A0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1 ПК- 1 балл</w:t>
            </w:r>
          </w:p>
          <w:p w:rsidR="009C5E55" w:rsidRPr="00FE5274" w:rsidRDefault="009C5E55" w:rsidP="009973A0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1ПК+КМТ - 2 балла</w:t>
            </w:r>
          </w:p>
          <w:p w:rsidR="009C5E55" w:rsidRPr="00FE5274" w:rsidRDefault="009C5E55" w:rsidP="009973A0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2 и более ПК- 3 балла</w:t>
            </w:r>
          </w:p>
        </w:tc>
        <w:tc>
          <w:tcPr>
            <w:tcW w:w="1402" w:type="dxa"/>
          </w:tcPr>
          <w:p w:rsidR="009C5E55" w:rsidRPr="00FE5274" w:rsidRDefault="009C5E55" w:rsidP="009973A0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5E55" w:rsidRPr="00FE5274" w:rsidTr="009973A0">
        <w:trPr>
          <w:jc w:val="center"/>
        </w:trPr>
        <w:tc>
          <w:tcPr>
            <w:tcW w:w="510" w:type="dxa"/>
          </w:tcPr>
          <w:p w:rsidR="009C5E55" w:rsidRPr="00FE5274" w:rsidRDefault="009C5E55" w:rsidP="00997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54" w:type="dxa"/>
          </w:tcPr>
          <w:p w:rsidR="009C5E55" w:rsidRPr="00FE5274" w:rsidRDefault="009C5E55" w:rsidP="00997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каналов связи и технических возможностей для подключения к сети Интернет: </w:t>
            </w:r>
          </w:p>
        </w:tc>
        <w:tc>
          <w:tcPr>
            <w:tcW w:w="4663" w:type="dxa"/>
          </w:tcPr>
          <w:p w:rsidR="009C5E55" w:rsidRPr="00FE5274" w:rsidRDefault="009C5E55" w:rsidP="009973A0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Наличие широкополосного доступа – 5 баллов</w:t>
            </w:r>
          </w:p>
          <w:p w:rsidR="009C5E55" w:rsidRPr="00FE5274" w:rsidRDefault="009C5E55" w:rsidP="009973A0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Наличие модемного подключения к сети Интернет – 3 балла</w:t>
            </w:r>
          </w:p>
          <w:p w:rsidR="009C5E55" w:rsidRPr="00FE5274" w:rsidRDefault="009C5E55" w:rsidP="009973A0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Не подключена к сети Интернет, но имеет техническую возможность – 1 балл</w:t>
            </w:r>
          </w:p>
          <w:p w:rsidR="009C5E55" w:rsidRPr="00FE5274" w:rsidRDefault="009C5E55" w:rsidP="009973A0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 xml:space="preserve"> Не имеет технической возможности для подключения к сети Интернет - 0</w:t>
            </w:r>
          </w:p>
        </w:tc>
        <w:tc>
          <w:tcPr>
            <w:tcW w:w="1402" w:type="dxa"/>
          </w:tcPr>
          <w:p w:rsidR="009C5E55" w:rsidRPr="00FE5274" w:rsidRDefault="009C5E55" w:rsidP="009973A0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5E55" w:rsidRPr="00FE5274" w:rsidTr="009973A0">
        <w:trPr>
          <w:jc w:val="center"/>
        </w:trPr>
        <w:tc>
          <w:tcPr>
            <w:tcW w:w="510" w:type="dxa"/>
          </w:tcPr>
          <w:p w:rsidR="009C5E55" w:rsidRPr="00FE5274" w:rsidRDefault="009C5E55" w:rsidP="00997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54" w:type="dxa"/>
          </w:tcPr>
          <w:p w:rsidR="009C5E55" w:rsidRPr="00FE5274" w:rsidRDefault="009C5E55" w:rsidP="00997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Комплектование фонда муниципальной библиотеки</w:t>
            </w:r>
          </w:p>
        </w:tc>
        <w:tc>
          <w:tcPr>
            <w:tcW w:w="4663" w:type="dxa"/>
          </w:tcPr>
          <w:p w:rsidR="009C5E55" w:rsidRPr="00FE5274" w:rsidRDefault="009C5E55" w:rsidP="009973A0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Оформление подписки на периодические издания - по 1 баллу за каждое полугодие</w:t>
            </w:r>
          </w:p>
          <w:p w:rsidR="009C5E55" w:rsidRPr="00FE5274" w:rsidRDefault="009C5E55" w:rsidP="009973A0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 xml:space="preserve">Затрачено рублей на пополнение книжного фонда: до 10 тыс. – 1 балл </w:t>
            </w:r>
          </w:p>
          <w:p w:rsidR="009C5E55" w:rsidRPr="00FE5274" w:rsidRDefault="009C5E55" w:rsidP="009973A0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 xml:space="preserve"> От 10 до 30 тыс. – 2 балла</w:t>
            </w:r>
          </w:p>
          <w:p w:rsidR="009C5E55" w:rsidRPr="00FE5274" w:rsidRDefault="009C5E55" w:rsidP="009973A0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 xml:space="preserve"> От 30 тысяч – 3 балла</w:t>
            </w:r>
          </w:p>
        </w:tc>
        <w:tc>
          <w:tcPr>
            <w:tcW w:w="1402" w:type="dxa"/>
          </w:tcPr>
          <w:p w:rsidR="009C5E55" w:rsidRPr="00FE5274" w:rsidRDefault="009C5E55" w:rsidP="009973A0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5E55" w:rsidRPr="00FE5274" w:rsidTr="009973A0">
        <w:trPr>
          <w:jc w:val="center"/>
        </w:trPr>
        <w:tc>
          <w:tcPr>
            <w:tcW w:w="510" w:type="dxa"/>
          </w:tcPr>
          <w:p w:rsidR="009C5E55" w:rsidRPr="00FE5274" w:rsidRDefault="009C5E55" w:rsidP="00997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54" w:type="dxa"/>
          </w:tcPr>
          <w:p w:rsidR="009C5E55" w:rsidRPr="00FE5274" w:rsidRDefault="009C5E55" w:rsidP="00997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Соблюдение «Порядка учета документов библиотечного фонда»: 1.соблюдение периодичности проверок фонда; 2.ежегодное списание документов фонда; 3.наличие правильно заполненных учетных документов</w:t>
            </w:r>
          </w:p>
        </w:tc>
        <w:tc>
          <w:tcPr>
            <w:tcW w:w="4663" w:type="dxa"/>
          </w:tcPr>
          <w:p w:rsidR="009C5E55" w:rsidRPr="00FE5274" w:rsidRDefault="009C5E55" w:rsidP="009973A0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Да – 1 балл</w:t>
            </w:r>
            <w:r w:rsidR="00C85B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 xml:space="preserve"> нет -0 баллов по каждому из критериев</w:t>
            </w:r>
          </w:p>
        </w:tc>
        <w:tc>
          <w:tcPr>
            <w:tcW w:w="1402" w:type="dxa"/>
          </w:tcPr>
          <w:p w:rsidR="009C5E55" w:rsidRPr="00FE5274" w:rsidRDefault="009C5E55" w:rsidP="009973A0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5E55" w:rsidRPr="00FE5274" w:rsidTr="009973A0">
        <w:trPr>
          <w:jc w:val="center"/>
        </w:trPr>
        <w:tc>
          <w:tcPr>
            <w:tcW w:w="510" w:type="dxa"/>
          </w:tcPr>
          <w:p w:rsidR="009C5E55" w:rsidRPr="00FE5274" w:rsidRDefault="009C5E55" w:rsidP="00997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4" w:type="dxa"/>
          </w:tcPr>
          <w:p w:rsidR="009C5E55" w:rsidRPr="00FE5274" w:rsidRDefault="009C5E55" w:rsidP="00997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Участие в «Большом проекте библиотек Приангарья»</w:t>
            </w:r>
          </w:p>
        </w:tc>
        <w:tc>
          <w:tcPr>
            <w:tcW w:w="4663" w:type="dxa"/>
          </w:tcPr>
          <w:p w:rsidR="009C5E55" w:rsidRPr="00FE5274" w:rsidRDefault="009C5E55" w:rsidP="009973A0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 xml:space="preserve">По 1 баллу за участие в каждом </w:t>
            </w:r>
            <w:proofErr w:type="spellStart"/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подпроекте</w:t>
            </w:r>
            <w:proofErr w:type="spellEnd"/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2" w:type="dxa"/>
          </w:tcPr>
          <w:p w:rsidR="009C5E55" w:rsidRPr="00FE5274" w:rsidRDefault="009C5E55" w:rsidP="009973A0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5E55" w:rsidRPr="00FE5274" w:rsidTr="009973A0">
        <w:trPr>
          <w:jc w:val="center"/>
        </w:trPr>
        <w:tc>
          <w:tcPr>
            <w:tcW w:w="510" w:type="dxa"/>
          </w:tcPr>
          <w:p w:rsidR="009C5E55" w:rsidRPr="00FE5274" w:rsidRDefault="009C5E55" w:rsidP="00997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54" w:type="dxa"/>
          </w:tcPr>
          <w:p w:rsidR="009C5E55" w:rsidRPr="00FE5274" w:rsidRDefault="009C5E55" w:rsidP="00997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Наличие проектов в деятельности библиотеки</w:t>
            </w:r>
          </w:p>
        </w:tc>
        <w:tc>
          <w:tcPr>
            <w:tcW w:w="4663" w:type="dxa"/>
          </w:tcPr>
          <w:p w:rsidR="009C5E55" w:rsidRPr="00FE5274" w:rsidRDefault="005A693A" w:rsidP="009973A0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9C5E55" w:rsidRPr="00FE5274">
              <w:rPr>
                <w:rFonts w:ascii="Times New Roman" w:hAnsi="Times New Roman" w:cs="Times New Roman"/>
                <w:sz w:val="24"/>
                <w:szCs w:val="24"/>
              </w:rPr>
              <w:t xml:space="preserve">роект разработан и реализуется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5E55" w:rsidRPr="00FE5274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5A693A" w:rsidRDefault="005A693A" w:rsidP="005A693A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победил в </w:t>
            </w:r>
            <w:proofErr w:type="spellStart"/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грантовом</w:t>
            </w:r>
            <w:proofErr w:type="spellEnd"/>
            <w:r w:rsidRPr="00FE5274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-дополнительно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5E55" w:rsidRPr="00FE5274" w:rsidRDefault="005A693A" w:rsidP="005A693A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E55" w:rsidRPr="00FE5274">
              <w:rPr>
                <w:rFonts w:ascii="Times New Roman" w:hAnsi="Times New Roman" w:cs="Times New Roman"/>
                <w:sz w:val="24"/>
                <w:szCs w:val="24"/>
              </w:rPr>
              <w:t>проект разработан, реа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лизация в будущем году -  1балл;</w:t>
            </w:r>
            <w:r w:rsidR="009C5E55" w:rsidRPr="00FE5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</w:tcPr>
          <w:p w:rsidR="009C5E55" w:rsidRPr="00FE5274" w:rsidRDefault="009C5E55" w:rsidP="00997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5E55" w:rsidRPr="00FE5274" w:rsidTr="009973A0">
        <w:trPr>
          <w:jc w:val="center"/>
        </w:trPr>
        <w:tc>
          <w:tcPr>
            <w:tcW w:w="510" w:type="dxa"/>
          </w:tcPr>
          <w:p w:rsidR="009C5E55" w:rsidRPr="00FE5274" w:rsidRDefault="009C5E55" w:rsidP="00997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54" w:type="dxa"/>
          </w:tcPr>
          <w:p w:rsidR="009C5E55" w:rsidRPr="00FE5274" w:rsidRDefault="009C5E55" w:rsidP="00997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дипломов, благодарностей, почетных грамот муниципальных, региональных или федеральных органов управления культурой (органов исполнительной власти социальной сферы), других </w:t>
            </w:r>
            <w:r w:rsidRPr="00FE5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учреждений.</w:t>
            </w:r>
          </w:p>
        </w:tc>
        <w:tc>
          <w:tcPr>
            <w:tcW w:w="4663" w:type="dxa"/>
          </w:tcPr>
          <w:p w:rsidR="009C5E55" w:rsidRPr="00FE5274" w:rsidRDefault="009C5E55" w:rsidP="00997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1 баллу за каждый документ, но не более 5 </w:t>
            </w:r>
          </w:p>
        </w:tc>
        <w:tc>
          <w:tcPr>
            <w:tcW w:w="1402" w:type="dxa"/>
          </w:tcPr>
          <w:p w:rsidR="009C5E55" w:rsidRPr="00FE5274" w:rsidRDefault="009C5E55" w:rsidP="00997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5E55" w:rsidRPr="00FE5274" w:rsidTr="009973A0">
        <w:trPr>
          <w:jc w:val="center"/>
        </w:trPr>
        <w:tc>
          <w:tcPr>
            <w:tcW w:w="510" w:type="dxa"/>
          </w:tcPr>
          <w:p w:rsidR="009C5E55" w:rsidRPr="00FE5274" w:rsidRDefault="009C5E55" w:rsidP="00997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:rsidR="009C5E55" w:rsidRPr="00FE5274" w:rsidRDefault="009C5E55" w:rsidP="00997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9C5E55" w:rsidRPr="00FE5274" w:rsidRDefault="009C5E55" w:rsidP="00997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74">
              <w:rPr>
                <w:rFonts w:ascii="Times New Roman" w:hAnsi="Times New Roman" w:cs="Times New Roman"/>
                <w:sz w:val="24"/>
                <w:szCs w:val="24"/>
              </w:rPr>
              <w:t>Итоговое количество баллов</w:t>
            </w:r>
          </w:p>
        </w:tc>
        <w:tc>
          <w:tcPr>
            <w:tcW w:w="1402" w:type="dxa"/>
          </w:tcPr>
          <w:p w:rsidR="009C5E55" w:rsidRPr="00FE5274" w:rsidRDefault="00403E72" w:rsidP="00997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403E72" w:rsidRDefault="00403E72" w:rsidP="009B61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03E72" w:rsidRDefault="00403E72" w:rsidP="009B61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B61DD" w:rsidRPr="009B61DD" w:rsidRDefault="009B61DD" w:rsidP="009B61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Учредитель _______________________________(________________)</w:t>
      </w:r>
    </w:p>
    <w:p w:rsidR="005A693A" w:rsidRDefault="005A693A" w:rsidP="005A69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A693A" w:rsidRDefault="005A693A" w:rsidP="005A69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A693A" w:rsidRPr="009B61DD" w:rsidRDefault="005A693A" w:rsidP="005A69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Руководитель учреждения: __________________(______________)</w:t>
      </w:r>
    </w:p>
    <w:p w:rsidR="005A693A" w:rsidRDefault="005A693A" w:rsidP="005A69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A693A" w:rsidRDefault="005A693A" w:rsidP="005A69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A693A" w:rsidRPr="009B61DD" w:rsidRDefault="005A693A" w:rsidP="005A69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«____» _______________ 20___ г.</w:t>
      </w:r>
    </w:p>
    <w:p w:rsidR="005A693A" w:rsidRDefault="005A693A" w:rsidP="00D560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B61DD" w:rsidRPr="00D560BB" w:rsidRDefault="005A693A" w:rsidP="00D560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B61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М.П</w:t>
      </w:r>
    </w:p>
    <w:sectPr w:rsidR="009B61DD" w:rsidRPr="00D56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17C81"/>
    <w:multiLevelType w:val="multilevel"/>
    <w:tmpl w:val="68F62C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3A20EC7"/>
    <w:multiLevelType w:val="multilevel"/>
    <w:tmpl w:val="27820C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85139A2"/>
    <w:multiLevelType w:val="multilevel"/>
    <w:tmpl w:val="8FE029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33769BB"/>
    <w:multiLevelType w:val="hybridMultilevel"/>
    <w:tmpl w:val="024A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25229"/>
    <w:multiLevelType w:val="multilevel"/>
    <w:tmpl w:val="8FE029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8E86B5B"/>
    <w:multiLevelType w:val="multilevel"/>
    <w:tmpl w:val="A1B8A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7C06288"/>
    <w:multiLevelType w:val="multilevel"/>
    <w:tmpl w:val="D0F04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7F3D9D"/>
    <w:multiLevelType w:val="hybridMultilevel"/>
    <w:tmpl w:val="715C4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117EDB"/>
    <w:multiLevelType w:val="multilevel"/>
    <w:tmpl w:val="0630E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B0"/>
    <w:rsid w:val="000C4C17"/>
    <w:rsid w:val="00105C00"/>
    <w:rsid w:val="001807E7"/>
    <w:rsid w:val="001F1FFD"/>
    <w:rsid w:val="00213079"/>
    <w:rsid w:val="002B6D7D"/>
    <w:rsid w:val="00300A7F"/>
    <w:rsid w:val="003977F6"/>
    <w:rsid w:val="00403E72"/>
    <w:rsid w:val="00453AC4"/>
    <w:rsid w:val="004546F5"/>
    <w:rsid w:val="0046030F"/>
    <w:rsid w:val="004618C9"/>
    <w:rsid w:val="00565180"/>
    <w:rsid w:val="005A693A"/>
    <w:rsid w:val="005F1645"/>
    <w:rsid w:val="006D722F"/>
    <w:rsid w:val="007153A7"/>
    <w:rsid w:val="0076057F"/>
    <w:rsid w:val="007D4739"/>
    <w:rsid w:val="00812C8D"/>
    <w:rsid w:val="008345B0"/>
    <w:rsid w:val="008866FB"/>
    <w:rsid w:val="008B7148"/>
    <w:rsid w:val="008B7BAA"/>
    <w:rsid w:val="00922DC2"/>
    <w:rsid w:val="00981911"/>
    <w:rsid w:val="00985EE5"/>
    <w:rsid w:val="009973A0"/>
    <w:rsid w:val="009A585A"/>
    <w:rsid w:val="009B61DD"/>
    <w:rsid w:val="009B6912"/>
    <w:rsid w:val="009C07BF"/>
    <w:rsid w:val="009C5E55"/>
    <w:rsid w:val="00A24787"/>
    <w:rsid w:val="00A610BC"/>
    <w:rsid w:val="00A6132E"/>
    <w:rsid w:val="00A71808"/>
    <w:rsid w:val="00A873B0"/>
    <w:rsid w:val="00AF2C98"/>
    <w:rsid w:val="00B07690"/>
    <w:rsid w:val="00B53509"/>
    <w:rsid w:val="00BE05AA"/>
    <w:rsid w:val="00C41B89"/>
    <w:rsid w:val="00C432C3"/>
    <w:rsid w:val="00C51223"/>
    <w:rsid w:val="00C66721"/>
    <w:rsid w:val="00C742A8"/>
    <w:rsid w:val="00C82090"/>
    <w:rsid w:val="00C85B06"/>
    <w:rsid w:val="00D536A5"/>
    <w:rsid w:val="00D560BB"/>
    <w:rsid w:val="00E014E3"/>
    <w:rsid w:val="00E33C75"/>
    <w:rsid w:val="00E85961"/>
    <w:rsid w:val="00EA5C29"/>
    <w:rsid w:val="00EB7AE0"/>
    <w:rsid w:val="00EC2D59"/>
    <w:rsid w:val="00F06EBF"/>
    <w:rsid w:val="00F16CD2"/>
    <w:rsid w:val="00F26C1F"/>
    <w:rsid w:val="00F304D0"/>
    <w:rsid w:val="00FA6CE7"/>
    <w:rsid w:val="00FB39E0"/>
    <w:rsid w:val="00FE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884E7-6406-44F8-AB57-7BDD135D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E05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5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5EE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512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udinsklib.ru" TargetMode="External"/><Relationship Id="rId5" Type="http://schemas.openxmlformats.org/officeDocument/2006/relationships/hyperlink" Target="https://nurkultspor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2016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мцбноут</dc:creator>
  <cp:keywords/>
  <dc:description/>
  <cp:lastModifiedBy>директор мбц</cp:lastModifiedBy>
  <cp:revision>2</cp:revision>
  <cp:lastPrinted>2021-03-22T07:13:00Z</cp:lastPrinted>
  <dcterms:created xsi:type="dcterms:W3CDTF">2021-04-06T06:24:00Z</dcterms:created>
  <dcterms:modified xsi:type="dcterms:W3CDTF">2021-04-06T06:24:00Z</dcterms:modified>
</cp:coreProperties>
</file>